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4F" w:rsidRPr="00DD5931" w:rsidRDefault="009E50AF" w:rsidP="005B2F4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B2F4F" w:rsidRPr="00DD5931" w:rsidRDefault="009E50AF" w:rsidP="005B2F4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2F4F" w:rsidRPr="00DD5931" w:rsidRDefault="009E50AF" w:rsidP="005B2F4F">
      <w:pPr>
        <w:jc w:val="both"/>
        <w:rPr>
          <w:lang w:val="sr-Cyrl-CS"/>
        </w:rPr>
      </w:pPr>
      <w:r>
        <w:rPr>
          <w:lang w:val="sr-Cyrl-CS"/>
        </w:rPr>
        <w:t>Odbor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za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zaštitu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5B2F4F" w:rsidRPr="00186BC5" w:rsidRDefault="002D3441" w:rsidP="005B2F4F">
      <w:pPr>
        <w:jc w:val="both"/>
        <w:rPr>
          <w:lang w:val="sr-Cyrl-CS"/>
        </w:rPr>
      </w:pPr>
      <w:r>
        <w:rPr>
          <w:lang w:val="sr-Cyrl-CS"/>
        </w:rPr>
        <w:t>20</w:t>
      </w:r>
      <w:r w:rsidR="005B2F4F">
        <w:rPr>
          <w:lang w:val="sr-Cyrl-CS"/>
        </w:rPr>
        <w:t xml:space="preserve"> </w:t>
      </w:r>
      <w:r w:rsidR="009E50AF">
        <w:rPr>
          <w:lang w:val="sr-Cyrl-CS"/>
        </w:rPr>
        <w:t>Broj</w:t>
      </w:r>
      <w:r w:rsidR="005B2F4F">
        <w:rPr>
          <w:lang w:val="sr-Cyrl-CS"/>
        </w:rPr>
        <w:t xml:space="preserve">: </w:t>
      </w:r>
      <w:r>
        <w:rPr>
          <w:lang w:val="sr-Cyrl-CS"/>
        </w:rPr>
        <w:t>06-2/1</w:t>
      </w:r>
      <w:r w:rsidRPr="0048717F">
        <w:rPr>
          <w:lang w:val="sr-Cyrl-CS"/>
        </w:rPr>
        <w:t>74</w:t>
      </w:r>
      <w:r>
        <w:rPr>
          <w:lang w:val="sr-Cyrl-CS"/>
        </w:rPr>
        <w:t>-12</w:t>
      </w:r>
    </w:p>
    <w:p w:rsidR="005B2F4F" w:rsidRPr="00DD5931" w:rsidRDefault="006C786E" w:rsidP="005B2F4F">
      <w:pPr>
        <w:jc w:val="both"/>
        <w:rPr>
          <w:lang w:val="sr-Cyrl-CS"/>
        </w:rPr>
      </w:pPr>
      <w:r>
        <w:rPr>
          <w:lang w:val="sr-Cyrl-CS"/>
        </w:rPr>
        <w:t>2</w:t>
      </w:r>
      <w:r>
        <w:t>0</w:t>
      </w:r>
      <w:r w:rsidR="005B2F4F" w:rsidRPr="00DD5931">
        <w:rPr>
          <w:lang w:val="sr-Cyrl-CS"/>
        </w:rPr>
        <w:t xml:space="preserve">. </w:t>
      </w:r>
      <w:r w:rsidR="009E50AF">
        <w:rPr>
          <w:lang w:val="sr-Cyrl-CS"/>
        </w:rPr>
        <w:t>septembar</w:t>
      </w:r>
      <w:r w:rsidR="005B2F4F" w:rsidRPr="00DD5931">
        <w:rPr>
          <w:lang w:val="sr-Cyrl-CS"/>
        </w:rPr>
        <w:t xml:space="preserve"> 20</w:t>
      </w:r>
      <w:r w:rsidR="005B2F4F" w:rsidRPr="00E865EC">
        <w:rPr>
          <w:lang w:val="sr-Cyrl-CS"/>
        </w:rPr>
        <w:t>1</w:t>
      </w:r>
      <w:r w:rsidR="002D3441">
        <w:rPr>
          <w:lang w:val="sr-Cyrl-CS"/>
        </w:rPr>
        <w:t>2</w:t>
      </w:r>
      <w:r w:rsidR="005B2F4F" w:rsidRPr="00DD5931">
        <w:rPr>
          <w:lang w:val="sr-Cyrl-CS"/>
        </w:rPr>
        <w:t xml:space="preserve">. </w:t>
      </w:r>
      <w:r w:rsidR="009E50AF">
        <w:rPr>
          <w:lang w:val="sr-Cyrl-CS"/>
        </w:rPr>
        <w:t>godine</w:t>
      </w:r>
    </w:p>
    <w:p w:rsidR="005B2F4F" w:rsidRPr="00DD5931" w:rsidRDefault="009E50AF" w:rsidP="005B2F4F">
      <w:pPr>
        <w:jc w:val="both"/>
        <w:rPr>
          <w:lang w:val="sr-Cyrl-CS"/>
        </w:rPr>
      </w:pPr>
      <w:r>
        <w:rPr>
          <w:lang w:val="sr-Cyrl-CS"/>
        </w:rPr>
        <w:t>B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e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o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g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r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a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B2F4F" w:rsidRDefault="005B2F4F" w:rsidP="005B2F4F">
      <w:pPr>
        <w:jc w:val="both"/>
        <w:rPr>
          <w:lang w:val="sr-Cyrl-CS"/>
        </w:rPr>
      </w:pPr>
    </w:p>
    <w:p w:rsidR="005B2F4F" w:rsidRPr="00BF7EA7" w:rsidRDefault="005B2F4F" w:rsidP="005B2F4F">
      <w:pPr>
        <w:jc w:val="both"/>
        <w:rPr>
          <w:lang w:val="sr-Cyrl-CS"/>
        </w:rPr>
      </w:pPr>
    </w:p>
    <w:p w:rsidR="005B2F4F" w:rsidRPr="00DD5931" w:rsidRDefault="005B2F4F" w:rsidP="005B2F4F">
      <w:pPr>
        <w:jc w:val="both"/>
        <w:rPr>
          <w:lang w:val="sr-Cyrl-CS"/>
        </w:rPr>
      </w:pPr>
    </w:p>
    <w:p w:rsidR="005B2F4F" w:rsidRPr="00DD5931" w:rsidRDefault="009E50AF" w:rsidP="005B2F4F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5B2F4F" w:rsidRPr="00DD5931" w:rsidRDefault="009E50AF" w:rsidP="005B2F4F">
      <w:pPr>
        <w:jc w:val="center"/>
        <w:rPr>
          <w:lang w:val="sr-Cyrl-CS"/>
        </w:rPr>
      </w:pPr>
      <w:r>
        <w:rPr>
          <w:lang w:val="sr-Cyrl-CS"/>
        </w:rPr>
        <w:t>ČETVRTE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SEDNICE</w:t>
      </w:r>
      <w:r w:rsidR="005B2F4F" w:rsidRPr="00DD5931">
        <w:rPr>
          <w:lang w:val="sr-Cyrl-CS"/>
        </w:rPr>
        <w:t xml:space="preserve"> O</w:t>
      </w:r>
      <w:r>
        <w:rPr>
          <w:lang w:val="sr-Cyrl-CS"/>
        </w:rPr>
        <w:t>DBORA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ZA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ZAŠTITU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ŽIVOTNE</w:t>
      </w:r>
      <w:r w:rsidR="005B2F4F" w:rsidRPr="00DD5931">
        <w:rPr>
          <w:lang w:val="sr-Cyrl-CS"/>
        </w:rPr>
        <w:t xml:space="preserve"> </w:t>
      </w:r>
      <w:r>
        <w:rPr>
          <w:lang w:val="sr-Cyrl-CS"/>
        </w:rPr>
        <w:t>SREDINE</w:t>
      </w:r>
      <w:r w:rsidR="005B2F4F" w:rsidRPr="00DD5931">
        <w:rPr>
          <w:lang w:val="sr-Cyrl-CS"/>
        </w:rPr>
        <w:t>,</w:t>
      </w:r>
    </w:p>
    <w:p w:rsidR="005B2F4F" w:rsidRPr="00DD5931" w:rsidRDefault="009E50AF" w:rsidP="005B2F4F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5B2F4F" w:rsidRPr="00DD5931">
        <w:rPr>
          <w:lang w:val="sr-Cyrl-CS"/>
        </w:rPr>
        <w:t xml:space="preserve"> </w:t>
      </w:r>
      <w:r w:rsidR="002D3441">
        <w:rPr>
          <w:lang w:val="sr-Cyrl-CS"/>
        </w:rPr>
        <w:t>20</w:t>
      </w:r>
      <w:r w:rsidR="005B2F4F" w:rsidRPr="00DD5931">
        <w:rPr>
          <w:lang w:val="sr-Cyrl-CS"/>
        </w:rPr>
        <w:t xml:space="preserve">. </w:t>
      </w:r>
      <w:r>
        <w:rPr>
          <w:lang w:val="sr-Cyrl-CS"/>
        </w:rPr>
        <w:t>SEPTEMBRA</w:t>
      </w:r>
      <w:r w:rsidR="005B2F4F" w:rsidRPr="00DD5931">
        <w:rPr>
          <w:lang w:val="sr-Cyrl-CS"/>
        </w:rPr>
        <w:t xml:space="preserve"> 20</w:t>
      </w:r>
      <w:r w:rsidR="005B2F4F" w:rsidRPr="00E865EC">
        <w:rPr>
          <w:lang w:val="sr-Cyrl-CS"/>
        </w:rPr>
        <w:t>1</w:t>
      </w:r>
      <w:r w:rsidR="002D3441">
        <w:rPr>
          <w:lang w:val="sr-Cyrl-CS"/>
        </w:rPr>
        <w:t>2</w:t>
      </w:r>
      <w:r w:rsidR="005B2F4F" w:rsidRPr="00DD593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B2F4F" w:rsidRPr="00DD5931" w:rsidRDefault="005B2F4F" w:rsidP="005B2F4F">
      <w:pPr>
        <w:jc w:val="both"/>
        <w:rPr>
          <w:lang w:val="sr-Cyrl-CS"/>
        </w:rPr>
      </w:pPr>
    </w:p>
    <w:p w:rsidR="006C786E" w:rsidRDefault="005B2F4F" w:rsidP="005B2F4F">
      <w:pPr>
        <w:tabs>
          <w:tab w:val="left" w:pos="1496"/>
          <w:tab w:val="left" w:pos="8976"/>
        </w:tabs>
        <w:jc w:val="both"/>
      </w:pPr>
      <w:r w:rsidRPr="00DD5931">
        <w:rPr>
          <w:lang w:val="sr-Cyrl-CS"/>
        </w:rPr>
        <w:tab/>
      </w:r>
      <w:r w:rsidR="009E50AF">
        <w:rPr>
          <w:lang w:val="sr-Cyrl-CS"/>
        </w:rPr>
        <w:t>Sednica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Pr="003A0771">
        <w:rPr>
          <w:lang w:val="sr-Cyrl-CS"/>
        </w:rPr>
        <w:t xml:space="preserve"> </w:t>
      </w:r>
      <w:r w:rsidR="009E50AF">
        <w:rPr>
          <w:lang w:val="sr-Cyrl-CS"/>
        </w:rPr>
        <w:t>počela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1</w:t>
      </w:r>
      <w:r w:rsidR="002D3441">
        <w:rPr>
          <w:lang w:val="sr-Cyrl-CS"/>
        </w:rPr>
        <w:t>6</w:t>
      </w:r>
      <w:r>
        <w:rPr>
          <w:lang w:val="sr-Cyrl-CS"/>
        </w:rPr>
        <w:t>, 1</w:t>
      </w:r>
      <w:r w:rsidR="002D3441">
        <w:rPr>
          <w:lang w:val="sr-Cyrl-CS"/>
        </w:rPr>
        <w:t>5</w:t>
      </w:r>
      <w:r w:rsidRPr="00DD5931">
        <w:rPr>
          <w:lang w:val="sr-Cyrl-CS"/>
        </w:rPr>
        <w:t xml:space="preserve"> </w:t>
      </w:r>
      <w:r w:rsidR="009E50AF">
        <w:rPr>
          <w:lang w:val="sr-Cyrl-CS"/>
        </w:rPr>
        <w:t>časova</w:t>
      </w:r>
    </w:p>
    <w:p w:rsidR="005B2F4F" w:rsidRPr="00DD5931" w:rsidRDefault="005B2F4F" w:rsidP="005B2F4F">
      <w:pPr>
        <w:tabs>
          <w:tab w:val="left" w:pos="1496"/>
          <w:tab w:val="left" w:pos="8976"/>
        </w:tabs>
        <w:jc w:val="both"/>
        <w:rPr>
          <w:lang w:val="sr-Cyrl-CS"/>
        </w:rPr>
      </w:pPr>
      <w:r w:rsidRPr="00DD5931">
        <w:rPr>
          <w:lang w:val="sr-Cyrl-CS"/>
        </w:rPr>
        <w:t>.</w:t>
      </w:r>
    </w:p>
    <w:p w:rsidR="005B2F4F" w:rsidRDefault="002D3441" w:rsidP="005B2F4F">
      <w:pPr>
        <w:tabs>
          <w:tab w:val="left" w:pos="1496"/>
          <w:tab w:val="left" w:pos="8976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Sednicom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predsedavala</w:t>
      </w:r>
      <w:r w:rsidR="005B2F4F" w:rsidRPr="00DD5931">
        <w:rPr>
          <w:lang w:val="sr-Cyrl-CS"/>
        </w:rPr>
        <w:t xml:space="preserve"> </w:t>
      </w:r>
      <w:r w:rsidR="009E50AF">
        <w:rPr>
          <w:lang w:val="sr-Cyrl-CS"/>
        </w:rPr>
        <w:t>Milica</w:t>
      </w:r>
      <w:r>
        <w:rPr>
          <w:lang w:val="sr-Cyrl-CS"/>
        </w:rPr>
        <w:t xml:space="preserve"> </w:t>
      </w:r>
      <w:r w:rsidR="009E50AF">
        <w:rPr>
          <w:lang w:val="sr-Cyrl-CS"/>
        </w:rPr>
        <w:t>Vojić</w:t>
      </w:r>
      <w:r>
        <w:rPr>
          <w:lang w:val="sr-Cyrl-CS"/>
        </w:rPr>
        <w:t xml:space="preserve"> </w:t>
      </w:r>
      <w:r w:rsidR="009E50AF">
        <w:rPr>
          <w:lang w:val="sr-Cyrl-CS"/>
        </w:rPr>
        <w:t>Marković</w:t>
      </w:r>
      <w:r w:rsidR="005B2F4F" w:rsidRPr="00DD5931">
        <w:rPr>
          <w:lang w:val="sr-Cyrl-CS"/>
        </w:rPr>
        <w:t xml:space="preserve">, </w:t>
      </w:r>
      <w:r w:rsidR="009E50AF">
        <w:rPr>
          <w:lang w:val="sr-Cyrl-CS"/>
        </w:rPr>
        <w:t>predsednik</w:t>
      </w:r>
      <w:r w:rsidR="005B2F4F" w:rsidRPr="00DD5931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5B2F4F" w:rsidRPr="00DD5931">
        <w:rPr>
          <w:lang w:val="sr-Cyrl-CS"/>
        </w:rPr>
        <w:t>.</w:t>
      </w:r>
    </w:p>
    <w:p w:rsidR="006C786E" w:rsidRPr="00DD5931" w:rsidRDefault="006C786E" w:rsidP="005B2F4F">
      <w:pPr>
        <w:tabs>
          <w:tab w:val="left" w:pos="1496"/>
          <w:tab w:val="left" w:pos="8976"/>
        </w:tabs>
        <w:jc w:val="both"/>
        <w:rPr>
          <w:lang w:val="sr-Cyrl-CS"/>
        </w:rPr>
      </w:pPr>
    </w:p>
    <w:p w:rsidR="002D3441" w:rsidRDefault="005B2F4F" w:rsidP="005B2F4F">
      <w:pPr>
        <w:tabs>
          <w:tab w:val="left" w:pos="1496"/>
          <w:tab w:val="right" w:pos="8976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Sednici</w:t>
      </w:r>
      <w:r w:rsidRPr="00DD5931">
        <w:rPr>
          <w:lang w:val="sr-Cyrl-CS"/>
        </w:rPr>
        <w:t xml:space="preserve"> </w:t>
      </w:r>
      <w:r w:rsidR="009E50AF">
        <w:rPr>
          <w:lang w:val="sr-Cyrl-CS"/>
        </w:rPr>
        <w:t>su</w:t>
      </w:r>
      <w:r w:rsidRPr="00DD5931">
        <w:rPr>
          <w:lang w:val="sr-Cyrl-CS"/>
        </w:rPr>
        <w:t xml:space="preserve"> </w:t>
      </w:r>
      <w:r w:rsidR="009E50AF">
        <w:rPr>
          <w:lang w:val="sr-Cyrl-CS"/>
        </w:rPr>
        <w:t>prisustvovali</w:t>
      </w:r>
      <w:r w:rsidRPr="00DD5931">
        <w:rPr>
          <w:lang w:val="sr-Cyrl-CS"/>
        </w:rPr>
        <w:t xml:space="preserve"> </w:t>
      </w:r>
      <w:r w:rsidR="009E50AF">
        <w:rPr>
          <w:lang w:val="sr-Cyrl-CS"/>
        </w:rPr>
        <w:t>članovi</w:t>
      </w:r>
      <w:r w:rsidRPr="00DD5931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Pr="00DD5931">
        <w:rPr>
          <w:lang w:val="sr-Cyrl-CS"/>
        </w:rPr>
        <w:t>: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Konstantin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Arsenović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Branislav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Blažić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Ivana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Dinić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Biljana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Ilić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Stošić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Judita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Popović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Aleksandra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Tomić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Ivan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Karić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i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Živojin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Stanković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kao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zamenici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članova</w:t>
      </w:r>
      <w:r w:rsidR="00FB4B26">
        <w:rPr>
          <w:lang w:val="sr-Cyrl-CS"/>
        </w:rPr>
        <w:t>:</w:t>
      </w:r>
      <w:r w:rsidR="006C786E" w:rsidRPr="006C786E">
        <w:rPr>
          <w:lang w:val="sr-Cyrl-CS"/>
        </w:rPr>
        <w:t xml:space="preserve"> </w:t>
      </w:r>
      <w:r w:rsidR="009E50AF">
        <w:rPr>
          <w:lang w:val="sr-Cyrl-CS"/>
        </w:rPr>
        <w:t>Mile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Spirovski</w:t>
      </w:r>
      <w:r w:rsidR="006C786E">
        <w:rPr>
          <w:lang w:val="sr-Cyrl-CS"/>
        </w:rPr>
        <w:t>,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Nevena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Stojanović</w:t>
      </w:r>
      <w:r w:rsidR="00FB4B26">
        <w:rPr>
          <w:lang w:val="sr-Cyrl-CS"/>
        </w:rPr>
        <w:t xml:space="preserve"> (</w:t>
      </w:r>
      <w:r w:rsidR="009E50AF">
        <w:rPr>
          <w:lang w:val="sr-Cyrl-CS"/>
        </w:rPr>
        <w:t>Zoran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Vasić</w:t>
      </w:r>
      <w:r w:rsidR="00FB4B26">
        <w:rPr>
          <w:lang w:val="sr-Cyrl-CS"/>
        </w:rPr>
        <w:t xml:space="preserve">) </w:t>
      </w:r>
      <w:r w:rsidR="009E50AF">
        <w:rPr>
          <w:lang w:val="sr-Cyrl-CS"/>
        </w:rPr>
        <w:t>i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Zoran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Babić</w:t>
      </w:r>
      <w:r w:rsidR="00FB4B26">
        <w:rPr>
          <w:lang w:val="sr-Cyrl-CS"/>
        </w:rPr>
        <w:t xml:space="preserve"> (</w:t>
      </w:r>
      <w:r w:rsidR="009E50AF">
        <w:rPr>
          <w:lang w:val="sr-Cyrl-CS"/>
        </w:rPr>
        <w:t>Jelena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Mijatović</w:t>
      </w:r>
      <w:r w:rsidR="00FB4B26">
        <w:rPr>
          <w:lang w:val="sr-Cyrl-CS"/>
        </w:rPr>
        <w:t>).</w:t>
      </w:r>
    </w:p>
    <w:p w:rsidR="006C786E" w:rsidRDefault="006C786E" w:rsidP="005B2F4F">
      <w:pPr>
        <w:tabs>
          <w:tab w:val="left" w:pos="1496"/>
          <w:tab w:val="right" w:pos="8976"/>
        </w:tabs>
        <w:jc w:val="both"/>
        <w:rPr>
          <w:lang w:val="sr-Cyrl-CS"/>
        </w:rPr>
      </w:pPr>
    </w:p>
    <w:p w:rsidR="003E3EE8" w:rsidRPr="002D3441" w:rsidRDefault="005B2F4F" w:rsidP="005B2F4F">
      <w:pPr>
        <w:tabs>
          <w:tab w:val="left" w:pos="1496"/>
          <w:tab w:val="right" w:pos="8976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Sednici</w:t>
      </w:r>
      <w:r>
        <w:rPr>
          <w:lang w:val="sr-Cyrl-CS"/>
        </w:rPr>
        <w:t xml:space="preserve"> </w:t>
      </w:r>
      <w:r w:rsidR="009E50AF">
        <w:rPr>
          <w:lang w:val="sr-Cyrl-CS"/>
        </w:rPr>
        <w:t>nisu</w:t>
      </w:r>
      <w:r>
        <w:rPr>
          <w:lang w:val="sr-Cyrl-CS"/>
        </w:rPr>
        <w:t xml:space="preserve"> </w:t>
      </w:r>
      <w:r w:rsidR="009E50AF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9E50AF">
        <w:rPr>
          <w:lang w:val="sr-Cyrl-CS"/>
        </w:rPr>
        <w:t>članovi</w:t>
      </w:r>
      <w:r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>
        <w:rPr>
          <w:lang w:val="sr-Cyrl-CS"/>
        </w:rPr>
        <w:t xml:space="preserve">: </w:t>
      </w:r>
      <w:r w:rsidR="009E50AF">
        <w:rPr>
          <w:lang w:val="sr-Cyrl-CS"/>
        </w:rPr>
        <w:t>Gordana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Čomić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Ljuban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Panić</w:t>
      </w:r>
      <w:r w:rsidR="00FB4B26">
        <w:rPr>
          <w:lang w:val="sr-Cyrl-CS"/>
        </w:rPr>
        <w:t xml:space="preserve">, </w:t>
      </w:r>
      <w:r w:rsidR="009E50AF">
        <w:rPr>
          <w:lang w:val="sr-Cyrl-CS"/>
        </w:rPr>
        <w:t>Dejan</w:t>
      </w:r>
      <w:r w:rsidR="00FB4B26">
        <w:rPr>
          <w:lang w:val="sr-Cyrl-CS"/>
        </w:rPr>
        <w:t xml:space="preserve"> </w:t>
      </w:r>
      <w:r w:rsidR="009E50AF">
        <w:rPr>
          <w:lang w:val="sr-Cyrl-CS"/>
        </w:rPr>
        <w:t>Nikolić</w:t>
      </w:r>
      <w:r w:rsidR="006C786E">
        <w:rPr>
          <w:lang w:val="sr-Cyrl-CS"/>
        </w:rPr>
        <w:t xml:space="preserve">, </w:t>
      </w:r>
      <w:r w:rsidR="009E50AF">
        <w:rPr>
          <w:lang w:val="sr-Cyrl-CS"/>
        </w:rPr>
        <w:t>Oliver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Dulić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Boško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Ničić</w:t>
      </w:r>
      <w:r w:rsidR="006C786E">
        <w:rPr>
          <w:lang w:val="sr-Cyrl-CS"/>
        </w:rPr>
        <w:t>.</w:t>
      </w:r>
    </w:p>
    <w:p w:rsidR="005B2F4F" w:rsidRDefault="005B2F4F" w:rsidP="005B2F4F">
      <w:pPr>
        <w:tabs>
          <w:tab w:val="left" w:pos="1496"/>
          <w:tab w:val="right" w:pos="8976"/>
        </w:tabs>
        <w:ind w:right="-92"/>
        <w:jc w:val="both"/>
        <w:rPr>
          <w:lang w:val="ru-RU"/>
        </w:rPr>
      </w:pPr>
    </w:p>
    <w:p w:rsidR="005B2F4F" w:rsidRPr="000106A8" w:rsidRDefault="005B2F4F" w:rsidP="005B2F4F">
      <w:pPr>
        <w:tabs>
          <w:tab w:val="left" w:pos="1496"/>
          <w:tab w:val="right" w:pos="8976"/>
        </w:tabs>
        <w:ind w:right="-92"/>
        <w:jc w:val="both"/>
        <w:rPr>
          <w:lang w:val="ru-RU"/>
        </w:rPr>
      </w:pPr>
      <w:r>
        <w:rPr>
          <w:lang w:val="ru-RU"/>
        </w:rPr>
        <w:tab/>
      </w:r>
      <w:r w:rsidR="009E50AF">
        <w:rPr>
          <w:lang w:val="ru-RU"/>
        </w:rPr>
        <w:t>Na</w:t>
      </w:r>
      <w:r>
        <w:rPr>
          <w:lang w:val="ru-RU"/>
        </w:rPr>
        <w:t xml:space="preserve"> </w:t>
      </w:r>
      <w:r w:rsidR="009E50AF">
        <w:rPr>
          <w:lang w:val="ru-RU"/>
        </w:rPr>
        <w:t>predlog</w:t>
      </w:r>
      <w:r>
        <w:rPr>
          <w:lang w:val="ru-RU"/>
        </w:rPr>
        <w:t xml:space="preserve"> </w:t>
      </w:r>
      <w:r w:rsidR="009E50AF">
        <w:rPr>
          <w:lang w:val="ru-RU"/>
        </w:rPr>
        <w:t>predsednice</w:t>
      </w:r>
      <w:r>
        <w:rPr>
          <w:lang w:val="ru-RU"/>
        </w:rPr>
        <w:t xml:space="preserve"> </w:t>
      </w:r>
      <w:r w:rsidR="009E50AF">
        <w:rPr>
          <w:lang w:val="ru-RU"/>
        </w:rPr>
        <w:t>Odbora</w:t>
      </w:r>
      <w:r>
        <w:rPr>
          <w:lang w:val="ru-RU"/>
        </w:rPr>
        <w:t xml:space="preserve">, </w:t>
      </w:r>
      <w:r w:rsidR="009E50AF">
        <w:rPr>
          <w:lang w:val="ru-RU"/>
        </w:rPr>
        <w:t>jednoglasno</w:t>
      </w:r>
      <w:r>
        <w:rPr>
          <w:lang w:val="ru-RU"/>
        </w:rPr>
        <w:t xml:space="preserve"> </w:t>
      </w:r>
      <w:r w:rsidR="009E50AF">
        <w:rPr>
          <w:lang w:val="ru-RU"/>
        </w:rPr>
        <w:t>je</w:t>
      </w:r>
      <w:r>
        <w:rPr>
          <w:lang w:val="ru-RU"/>
        </w:rPr>
        <w:t xml:space="preserve"> </w:t>
      </w:r>
      <w:r w:rsidR="009E50AF">
        <w:rPr>
          <w:lang w:val="ru-RU"/>
        </w:rPr>
        <w:t>usvojen</w:t>
      </w:r>
      <w:r>
        <w:rPr>
          <w:lang w:val="ru-RU"/>
        </w:rPr>
        <w:t xml:space="preserve"> </w:t>
      </w:r>
      <w:r w:rsidR="009E50AF">
        <w:rPr>
          <w:lang w:val="ru-RU"/>
        </w:rPr>
        <w:t>sledeći</w:t>
      </w:r>
      <w:r>
        <w:rPr>
          <w:lang w:val="ru-RU"/>
        </w:rPr>
        <w:t xml:space="preserve">:   </w:t>
      </w:r>
    </w:p>
    <w:p w:rsidR="005B2F4F" w:rsidRDefault="005B2F4F" w:rsidP="005B2F4F">
      <w:pPr>
        <w:jc w:val="both"/>
        <w:rPr>
          <w:lang w:val="ru-RU"/>
        </w:rPr>
      </w:pPr>
    </w:p>
    <w:p w:rsidR="005B2F4F" w:rsidRDefault="009E50AF" w:rsidP="005B2F4F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v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i</w:t>
      </w:r>
      <w:r w:rsidR="005B2F4F" w:rsidRPr="00C32622">
        <w:rPr>
          <w:lang w:val="sr-Cyrl-CS"/>
        </w:rPr>
        <w:t xml:space="preserve">  </w:t>
      </w:r>
      <w:r>
        <w:rPr>
          <w:lang w:val="sr-Cyrl-CS"/>
        </w:rPr>
        <w:t>r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5B2F4F" w:rsidRPr="00C32622">
        <w:rPr>
          <w:lang w:val="sr-Cyrl-CS"/>
        </w:rPr>
        <w:t xml:space="preserve"> </w:t>
      </w:r>
      <w:r>
        <w:rPr>
          <w:lang w:val="sr-Cyrl-CS"/>
        </w:rPr>
        <w:t>d</w:t>
      </w:r>
      <w:r w:rsidR="005B2F4F" w:rsidRPr="00C32622">
        <w:rPr>
          <w:lang w:val="sr-Cyrl-CS"/>
        </w:rPr>
        <w:t>:</w:t>
      </w:r>
    </w:p>
    <w:p w:rsidR="005B2F4F" w:rsidRDefault="005B2F4F" w:rsidP="005B2F4F">
      <w:pPr>
        <w:tabs>
          <w:tab w:val="left" w:pos="1440"/>
        </w:tabs>
        <w:ind w:firstLine="720"/>
        <w:rPr>
          <w:lang w:val="sr-Cyrl-CS"/>
        </w:rPr>
      </w:pPr>
    </w:p>
    <w:p w:rsidR="005B2F4F" w:rsidRPr="00194CD9" w:rsidRDefault="009E50AF" w:rsidP="005B2F4F">
      <w:pPr>
        <w:numPr>
          <w:ilvl w:val="0"/>
          <w:numId w:val="2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Utvrđivanje</w:t>
      </w:r>
      <w:r w:rsidR="002D3441">
        <w:rPr>
          <w:lang w:val="sr-Cyrl-CS"/>
        </w:rPr>
        <w:t xml:space="preserve"> </w:t>
      </w:r>
      <w:r>
        <w:rPr>
          <w:lang w:val="sr-Cyrl-CS"/>
        </w:rPr>
        <w:t>amandmana</w:t>
      </w:r>
      <w:r w:rsidR="002D3441">
        <w:rPr>
          <w:lang w:val="sr-Cyrl-CS"/>
        </w:rPr>
        <w:t xml:space="preserve"> </w:t>
      </w:r>
      <w:r>
        <w:rPr>
          <w:lang w:val="sr-Cyrl-CS"/>
        </w:rPr>
        <w:t>Odbora</w:t>
      </w:r>
      <w:r w:rsidR="002D3441">
        <w:rPr>
          <w:lang w:val="sr-Cyrl-CS"/>
        </w:rPr>
        <w:t xml:space="preserve"> </w:t>
      </w:r>
      <w:r>
        <w:rPr>
          <w:lang w:val="sr-Cyrl-CS"/>
        </w:rPr>
        <w:t>za</w:t>
      </w:r>
      <w:r w:rsidR="002D3441">
        <w:rPr>
          <w:lang w:val="sr-Cyrl-CS"/>
        </w:rPr>
        <w:t xml:space="preserve"> </w:t>
      </w:r>
      <w:r>
        <w:rPr>
          <w:lang w:val="sr-Cyrl-CS"/>
        </w:rPr>
        <w:t>zaštitu</w:t>
      </w:r>
      <w:r w:rsidR="002D3441">
        <w:rPr>
          <w:lang w:val="sr-Cyrl-CS"/>
        </w:rPr>
        <w:t xml:space="preserve"> </w:t>
      </w:r>
      <w:r>
        <w:rPr>
          <w:lang w:val="sr-Cyrl-CS"/>
        </w:rPr>
        <w:t>životne</w:t>
      </w:r>
      <w:r w:rsidR="002D3441">
        <w:rPr>
          <w:lang w:val="sr-Cyrl-CS"/>
        </w:rPr>
        <w:t xml:space="preserve"> </w:t>
      </w:r>
      <w:r>
        <w:rPr>
          <w:lang w:val="sr-Cyrl-CS"/>
        </w:rPr>
        <w:t>sredine</w:t>
      </w:r>
      <w:r w:rsidR="002D3441">
        <w:rPr>
          <w:lang w:val="sr-Cyrl-CS"/>
        </w:rPr>
        <w:t xml:space="preserve"> </w:t>
      </w:r>
      <w:r>
        <w:rPr>
          <w:lang w:val="sr-Cyrl-CS"/>
        </w:rPr>
        <w:t>na</w:t>
      </w:r>
      <w:r w:rsidR="002D3441">
        <w:rPr>
          <w:lang w:val="sr-Cyrl-CS"/>
        </w:rPr>
        <w:t xml:space="preserve"> </w:t>
      </w:r>
      <w:r>
        <w:rPr>
          <w:lang w:val="sr-Cyrl-CS"/>
        </w:rPr>
        <w:t>Predlog</w:t>
      </w:r>
      <w:r w:rsidR="002D3441">
        <w:rPr>
          <w:lang w:val="sr-Cyrl-CS"/>
        </w:rPr>
        <w:t xml:space="preserve"> </w:t>
      </w:r>
      <w:r>
        <w:rPr>
          <w:lang w:val="sr-Cyrl-CS"/>
        </w:rPr>
        <w:t>zakona</w:t>
      </w:r>
      <w:r w:rsidR="002D3441">
        <w:rPr>
          <w:lang w:val="sr-Cyrl-CS"/>
        </w:rPr>
        <w:t xml:space="preserve"> </w:t>
      </w:r>
      <w:r>
        <w:rPr>
          <w:lang w:val="sr-Cyrl-CS"/>
        </w:rPr>
        <w:t>o</w:t>
      </w:r>
      <w:r w:rsidR="002D3441">
        <w:rPr>
          <w:lang w:val="sr-Cyrl-CS"/>
        </w:rPr>
        <w:t xml:space="preserve"> </w:t>
      </w:r>
      <w:r>
        <w:rPr>
          <w:lang w:val="sr-Cyrl-CS"/>
        </w:rPr>
        <w:t>izmenama</w:t>
      </w:r>
      <w:r w:rsidR="002D3441">
        <w:rPr>
          <w:lang w:val="sr-Cyrl-CS"/>
        </w:rPr>
        <w:t xml:space="preserve"> </w:t>
      </w:r>
      <w:r>
        <w:rPr>
          <w:lang w:val="sr-Cyrl-CS"/>
        </w:rPr>
        <w:t>Zakona</w:t>
      </w:r>
      <w:r w:rsidR="002D3441">
        <w:rPr>
          <w:lang w:val="sr-Cyrl-CS"/>
        </w:rPr>
        <w:t xml:space="preserve"> </w:t>
      </w:r>
      <w:r>
        <w:rPr>
          <w:lang w:val="sr-Cyrl-CS"/>
        </w:rPr>
        <w:t>o</w:t>
      </w:r>
      <w:r w:rsidR="002D3441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2D3441">
        <w:rPr>
          <w:lang w:val="sr-Cyrl-CS"/>
        </w:rPr>
        <w:t>.</w:t>
      </w:r>
      <w:r w:rsidR="005B2F4F" w:rsidRPr="00194CD9">
        <w:rPr>
          <w:lang w:val="ru-RU"/>
        </w:rPr>
        <w:t xml:space="preserve"> </w:t>
      </w:r>
    </w:p>
    <w:p w:rsidR="005B2F4F" w:rsidRPr="004C2FCA" w:rsidRDefault="005B2F4F" w:rsidP="005B2F4F">
      <w:pPr>
        <w:ind w:left="1710"/>
        <w:jc w:val="both"/>
        <w:rPr>
          <w:lang w:val="sr-Cyrl-CS"/>
        </w:rPr>
      </w:pPr>
    </w:p>
    <w:p w:rsidR="005B2F4F" w:rsidRPr="006D23C3" w:rsidRDefault="008D1980" w:rsidP="005B2F4F">
      <w:pPr>
        <w:tabs>
          <w:tab w:val="left" w:pos="1496"/>
        </w:tabs>
        <w:jc w:val="both"/>
        <w:rPr>
          <w:lang w:val="ru-RU"/>
        </w:rPr>
      </w:pPr>
      <w:r>
        <w:rPr>
          <w:lang w:val="sr-Cyrl-CS"/>
        </w:rPr>
        <w:tab/>
      </w:r>
      <w:r w:rsidR="009E50AF">
        <w:rPr>
          <w:lang w:val="sr-Cyrl-CS"/>
        </w:rPr>
        <w:t>Prva</w:t>
      </w:r>
      <w:r w:rsidR="005B2F4F" w:rsidRPr="006C786E">
        <w:rPr>
          <w:lang w:val="sr-Cyrl-CS"/>
        </w:rPr>
        <w:t xml:space="preserve"> </w:t>
      </w:r>
      <w:r w:rsidR="009E50AF">
        <w:rPr>
          <w:lang w:val="sr-Cyrl-CS"/>
        </w:rPr>
        <w:t>tačka</w:t>
      </w:r>
      <w:r w:rsidR="005B2F4F" w:rsidRPr="006C786E">
        <w:rPr>
          <w:lang w:val="sr-Cyrl-CS"/>
        </w:rPr>
        <w:t xml:space="preserve"> </w:t>
      </w:r>
      <w:r w:rsidR="009E50AF">
        <w:rPr>
          <w:lang w:val="sr-Cyrl-CS"/>
        </w:rPr>
        <w:t>dnevnog</w:t>
      </w:r>
      <w:r w:rsidR="005B2F4F" w:rsidRPr="006C786E">
        <w:rPr>
          <w:lang w:val="sr-Cyrl-CS"/>
        </w:rPr>
        <w:t xml:space="preserve"> </w:t>
      </w:r>
      <w:r w:rsidR="009E50AF">
        <w:rPr>
          <w:lang w:val="sr-Cyrl-CS"/>
        </w:rPr>
        <w:t>reda</w:t>
      </w:r>
      <w:r w:rsidR="006C786E">
        <w:rPr>
          <w:lang w:val="sr-Cyrl-CS"/>
        </w:rPr>
        <w:t xml:space="preserve"> -</w:t>
      </w:r>
      <w:r w:rsidR="005B2F4F" w:rsidRPr="00DD5931">
        <w:rPr>
          <w:bCs/>
          <w:lang w:val="sr-Cyrl-CS"/>
        </w:rPr>
        <w:t xml:space="preserve"> </w:t>
      </w:r>
      <w:r w:rsidR="009E50AF">
        <w:rPr>
          <w:b/>
          <w:lang w:val="sr-Cyrl-CS"/>
        </w:rPr>
        <w:t>Utvrđivanje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amandmana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Odbora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za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zaštitu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životne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sredine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na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Predlog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zakona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o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izmenama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Zakona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o</w:t>
      </w:r>
      <w:r w:rsidR="002D3441" w:rsidRPr="002D3441">
        <w:rPr>
          <w:b/>
          <w:lang w:val="sr-Cyrl-CS"/>
        </w:rPr>
        <w:t xml:space="preserve"> </w:t>
      </w:r>
      <w:r w:rsidR="009E50AF">
        <w:rPr>
          <w:b/>
          <w:lang w:val="sr-Cyrl-CS"/>
        </w:rPr>
        <w:t>hemikalijama</w:t>
      </w:r>
    </w:p>
    <w:p w:rsidR="005B2F4F" w:rsidRDefault="005B2F4F" w:rsidP="005B2F4F">
      <w:pPr>
        <w:tabs>
          <w:tab w:val="left" w:pos="1496"/>
        </w:tabs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6C786E" w:rsidRDefault="005B2F4F" w:rsidP="005B2F4F">
      <w:pPr>
        <w:tabs>
          <w:tab w:val="left" w:pos="1496"/>
        </w:tabs>
        <w:jc w:val="both"/>
        <w:rPr>
          <w:lang w:val="ru-RU"/>
        </w:rPr>
      </w:pPr>
      <w:r>
        <w:rPr>
          <w:b/>
          <w:lang w:val="ru-RU"/>
        </w:rPr>
        <w:tab/>
      </w:r>
      <w:r w:rsidR="009E50AF">
        <w:rPr>
          <w:lang w:val="ru-RU"/>
        </w:rPr>
        <w:t>Uvodne</w:t>
      </w:r>
      <w:r w:rsidR="00194CD9">
        <w:rPr>
          <w:lang w:val="ru-RU"/>
        </w:rPr>
        <w:t xml:space="preserve"> </w:t>
      </w:r>
      <w:r w:rsidR="009E50AF">
        <w:rPr>
          <w:lang w:val="ru-RU"/>
        </w:rPr>
        <w:t>napomene</w:t>
      </w:r>
      <w:r w:rsidR="00194CD9">
        <w:rPr>
          <w:lang w:val="ru-RU"/>
        </w:rPr>
        <w:t xml:space="preserve"> </w:t>
      </w:r>
      <w:r w:rsidR="009E50AF">
        <w:rPr>
          <w:lang w:val="ru-RU"/>
        </w:rPr>
        <w:t>iznela</w:t>
      </w:r>
      <w:r>
        <w:rPr>
          <w:lang w:val="ru-RU"/>
        </w:rPr>
        <w:t xml:space="preserve"> </w:t>
      </w:r>
      <w:r w:rsidR="009E50AF">
        <w:rPr>
          <w:lang w:val="ru-RU"/>
        </w:rPr>
        <w:t>je</w:t>
      </w:r>
      <w:r>
        <w:rPr>
          <w:lang w:val="ru-RU"/>
        </w:rPr>
        <w:t xml:space="preserve"> </w:t>
      </w:r>
      <w:r w:rsidR="009E50AF">
        <w:rPr>
          <w:lang w:val="ru-RU"/>
        </w:rPr>
        <w:t>Aleksandra</w:t>
      </w:r>
      <w:r w:rsidR="00194CD9">
        <w:rPr>
          <w:lang w:val="ru-RU"/>
        </w:rPr>
        <w:t xml:space="preserve"> </w:t>
      </w:r>
      <w:r w:rsidR="009E50AF">
        <w:rPr>
          <w:lang w:val="ru-RU"/>
        </w:rPr>
        <w:t>Tomić</w:t>
      </w:r>
      <w:r w:rsidR="00194CD9">
        <w:rPr>
          <w:lang w:val="ru-RU"/>
        </w:rPr>
        <w:t xml:space="preserve">. </w:t>
      </w:r>
      <w:r w:rsidR="009E50AF">
        <w:rPr>
          <w:lang w:val="ru-RU"/>
        </w:rPr>
        <w:t>Po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obavljenim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konsultacijama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sa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Ministarstvom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energetike</w:t>
      </w:r>
      <w:r w:rsidR="006C786E">
        <w:rPr>
          <w:lang w:val="ru-RU"/>
        </w:rPr>
        <w:t xml:space="preserve">, </w:t>
      </w:r>
      <w:r w:rsidR="009E50AF">
        <w:rPr>
          <w:lang w:val="ru-RU"/>
        </w:rPr>
        <w:t>razvoja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i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zaštite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životne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sredine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i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Ministarstvom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finansija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i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privrede</w:t>
      </w:r>
      <w:r w:rsidR="006C786E">
        <w:rPr>
          <w:lang w:val="ru-RU"/>
        </w:rPr>
        <w:t xml:space="preserve">, </w:t>
      </w:r>
      <w:r w:rsidR="009E50AF">
        <w:rPr>
          <w:lang w:val="ru-RU"/>
        </w:rPr>
        <w:t>odlučila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je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ponovo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predloži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Odbor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podnese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amandman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u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istom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obliku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u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kom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je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to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predložila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na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prethodnoj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sednici</w:t>
      </w:r>
      <w:r w:rsidR="006C786E">
        <w:rPr>
          <w:lang w:val="ru-RU"/>
        </w:rPr>
        <w:t xml:space="preserve">, </w:t>
      </w:r>
      <w:r w:rsidR="009E50AF">
        <w:rPr>
          <w:lang w:val="ru-RU"/>
        </w:rPr>
        <w:t>zbog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povezanosti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rešenja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predloženih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amandmanom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sa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rešenjima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u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predlogu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rebalansa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budžeta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u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razdelu</w:t>
      </w:r>
      <w:r w:rsidR="006C786E">
        <w:rPr>
          <w:lang w:val="ru-RU"/>
        </w:rPr>
        <w:t xml:space="preserve"> 560. </w:t>
      </w:r>
      <w:r w:rsidR="009E50AF">
        <w:rPr>
          <w:lang w:val="ru-RU"/>
        </w:rPr>
        <w:t>Obrazložila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je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se</w:t>
      </w:r>
      <w:r w:rsidR="006C786E">
        <w:rPr>
          <w:lang w:val="ru-RU"/>
        </w:rPr>
        <w:t xml:space="preserve"> </w:t>
      </w:r>
      <w:r w:rsidR="009E50AF">
        <w:rPr>
          <w:lang w:val="ru-RU"/>
        </w:rPr>
        <w:t>amandmanom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predlaže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prava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i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obaveze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Agencije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za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hemikalije</w:t>
      </w:r>
      <w:r w:rsidR="00E12BE0">
        <w:rPr>
          <w:lang w:val="ru-RU"/>
        </w:rPr>
        <w:t>,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koja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prestaje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sa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radom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danom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stupanja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na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snagu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Zakona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o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izmenama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Zakona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o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hemikalijama</w:t>
      </w:r>
      <w:r w:rsidR="00E12BE0">
        <w:rPr>
          <w:lang w:val="ru-RU"/>
        </w:rPr>
        <w:t xml:space="preserve">, </w:t>
      </w:r>
      <w:r w:rsidR="009E50AF">
        <w:rPr>
          <w:lang w:val="ru-RU"/>
        </w:rPr>
        <w:t>kao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i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njene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zaposlene</w:t>
      </w:r>
      <w:r w:rsidR="0048717F">
        <w:rPr>
          <w:lang w:val="ru-RU"/>
        </w:rPr>
        <w:t xml:space="preserve">, </w:t>
      </w:r>
      <w:r w:rsidR="009E50AF">
        <w:rPr>
          <w:lang w:val="ru-RU"/>
        </w:rPr>
        <w:t>preuzme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Ministarstvo</w:t>
      </w:r>
      <w:r w:rsidR="0048717F">
        <w:rPr>
          <w:lang w:val="ru-RU"/>
        </w:rPr>
        <w:t xml:space="preserve"> </w:t>
      </w:r>
      <w:r w:rsidR="009E50AF">
        <w:rPr>
          <w:lang w:val="ru-RU"/>
        </w:rPr>
        <w:t>energetike</w:t>
      </w:r>
      <w:r w:rsidR="00E12BE0" w:rsidRPr="00E12BE0">
        <w:rPr>
          <w:lang w:val="ru-RU"/>
        </w:rPr>
        <w:t xml:space="preserve">, </w:t>
      </w:r>
      <w:r w:rsidR="009E50AF">
        <w:rPr>
          <w:lang w:val="ru-RU"/>
        </w:rPr>
        <w:t>razvoja</w:t>
      </w:r>
      <w:r w:rsidR="00E12BE0" w:rsidRPr="00E12BE0">
        <w:rPr>
          <w:lang w:val="ru-RU"/>
        </w:rPr>
        <w:t xml:space="preserve"> </w:t>
      </w:r>
      <w:r w:rsidR="009E50AF">
        <w:rPr>
          <w:lang w:val="ru-RU"/>
        </w:rPr>
        <w:t>i</w:t>
      </w:r>
      <w:r w:rsidR="00E12BE0" w:rsidRPr="00E12BE0">
        <w:rPr>
          <w:lang w:val="ru-RU"/>
        </w:rPr>
        <w:t xml:space="preserve"> </w:t>
      </w:r>
      <w:r w:rsidR="009E50AF">
        <w:rPr>
          <w:lang w:val="ru-RU"/>
        </w:rPr>
        <w:t>zaštite</w:t>
      </w:r>
      <w:r w:rsidR="00E12BE0" w:rsidRPr="00E12BE0">
        <w:rPr>
          <w:lang w:val="ru-RU"/>
        </w:rPr>
        <w:t xml:space="preserve"> </w:t>
      </w:r>
      <w:r w:rsidR="009E50AF">
        <w:rPr>
          <w:lang w:val="ru-RU"/>
        </w:rPr>
        <w:t>životne</w:t>
      </w:r>
      <w:r w:rsidR="00E12BE0" w:rsidRPr="00E12BE0">
        <w:rPr>
          <w:lang w:val="ru-RU"/>
        </w:rPr>
        <w:t xml:space="preserve"> </w:t>
      </w:r>
      <w:r w:rsidR="009E50AF">
        <w:rPr>
          <w:lang w:val="ru-RU"/>
        </w:rPr>
        <w:t>sredine</w:t>
      </w:r>
      <w:r w:rsidR="00E12BE0">
        <w:rPr>
          <w:lang w:val="ru-RU"/>
        </w:rPr>
        <w:t xml:space="preserve">, </w:t>
      </w:r>
      <w:r w:rsidR="009E50AF">
        <w:rPr>
          <w:lang w:val="ru-RU"/>
        </w:rPr>
        <w:t>kako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bi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se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obezbedio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kontinuitet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u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vršenju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poslova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iz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delokruga</w:t>
      </w:r>
      <w:r w:rsidR="00E12BE0">
        <w:rPr>
          <w:lang w:val="ru-RU"/>
        </w:rPr>
        <w:t xml:space="preserve"> </w:t>
      </w:r>
      <w:r w:rsidR="009E50AF">
        <w:rPr>
          <w:lang w:val="ru-RU"/>
        </w:rPr>
        <w:t>Agencije</w:t>
      </w:r>
      <w:r w:rsidR="00E12BE0">
        <w:rPr>
          <w:lang w:val="ru-RU"/>
        </w:rPr>
        <w:t xml:space="preserve">. </w:t>
      </w:r>
      <w:r w:rsidR="009E50AF">
        <w:rPr>
          <w:lang w:val="ru-RU"/>
        </w:rPr>
        <w:t>Istakla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je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ne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postoji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drugi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način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se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ovaj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problem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reši</w:t>
      </w:r>
      <w:r w:rsidR="00CA107E">
        <w:rPr>
          <w:lang w:val="ru-RU"/>
        </w:rPr>
        <w:t xml:space="preserve">, </w:t>
      </w:r>
      <w:r w:rsidR="009E50AF">
        <w:rPr>
          <w:lang w:val="ru-RU"/>
        </w:rPr>
        <w:t>jer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bi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bilo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koje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drugačije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rešenje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uslovilo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podnošenje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amandmana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na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Predlog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zakona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o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izmenama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i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dopunama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Zakona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o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budžetu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RS</w:t>
      </w:r>
      <w:r w:rsidR="00CA107E">
        <w:rPr>
          <w:lang w:val="ru-RU"/>
        </w:rPr>
        <w:t xml:space="preserve">, </w:t>
      </w:r>
      <w:r w:rsidR="009E50AF">
        <w:rPr>
          <w:lang w:val="ru-RU"/>
        </w:rPr>
        <w:t>sa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kojim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se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predlagač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neće</w:t>
      </w:r>
      <w:r w:rsidR="00CA107E">
        <w:rPr>
          <w:lang w:val="ru-RU"/>
        </w:rPr>
        <w:t xml:space="preserve"> </w:t>
      </w:r>
      <w:r w:rsidR="009E50AF">
        <w:rPr>
          <w:lang w:val="ru-RU"/>
        </w:rPr>
        <w:t>složiti</w:t>
      </w:r>
      <w:r w:rsidR="00CA107E">
        <w:rPr>
          <w:lang w:val="ru-RU"/>
        </w:rPr>
        <w:t>.</w:t>
      </w:r>
    </w:p>
    <w:p w:rsidR="00CA107E" w:rsidRDefault="00CA107E" w:rsidP="005B2F4F">
      <w:pPr>
        <w:tabs>
          <w:tab w:val="left" w:pos="1496"/>
        </w:tabs>
        <w:jc w:val="both"/>
        <w:rPr>
          <w:lang w:val="ru-RU"/>
        </w:rPr>
      </w:pPr>
    </w:p>
    <w:p w:rsidR="00135678" w:rsidRDefault="00135678" w:rsidP="005B2F4F">
      <w:pPr>
        <w:tabs>
          <w:tab w:val="left" w:pos="1496"/>
        </w:tabs>
        <w:jc w:val="both"/>
        <w:rPr>
          <w:lang w:val="ru-RU"/>
        </w:rPr>
      </w:pPr>
      <w:r>
        <w:rPr>
          <w:lang w:val="ru-RU"/>
        </w:rPr>
        <w:tab/>
      </w:r>
      <w:r w:rsidR="009E50AF">
        <w:rPr>
          <w:lang w:val="ru-RU"/>
        </w:rPr>
        <w:t>U</w:t>
      </w:r>
      <w:r>
        <w:rPr>
          <w:lang w:val="ru-RU"/>
        </w:rPr>
        <w:t xml:space="preserve"> </w:t>
      </w:r>
      <w:r w:rsidR="009E50AF">
        <w:rPr>
          <w:lang w:val="ru-RU"/>
        </w:rPr>
        <w:t>diskusiji</w:t>
      </w:r>
      <w:r>
        <w:rPr>
          <w:lang w:val="ru-RU"/>
        </w:rPr>
        <w:t xml:space="preserve"> </w:t>
      </w:r>
      <w:r w:rsidR="009E50AF">
        <w:rPr>
          <w:lang w:val="ru-RU"/>
        </w:rPr>
        <w:t>su</w:t>
      </w:r>
      <w:r>
        <w:rPr>
          <w:lang w:val="ru-RU"/>
        </w:rPr>
        <w:t xml:space="preserve"> </w:t>
      </w:r>
      <w:r w:rsidR="009E50AF">
        <w:rPr>
          <w:lang w:val="ru-RU"/>
        </w:rPr>
        <w:t>učestvovali</w:t>
      </w:r>
      <w:r>
        <w:rPr>
          <w:lang w:val="ru-RU"/>
        </w:rPr>
        <w:t xml:space="preserve">: </w:t>
      </w:r>
      <w:r w:rsidR="009E50AF">
        <w:rPr>
          <w:lang w:val="ru-RU"/>
        </w:rPr>
        <w:t>Ivan</w:t>
      </w:r>
      <w:r>
        <w:rPr>
          <w:lang w:val="ru-RU"/>
        </w:rPr>
        <w:t xml:space="preserve"> </w:t>
      </w:r>
      <w:r w:rsidR="009E50AF">
        <w:rPr>
          <w:lang w:val="ru-RU"/>
        </w:rPr>
        <w:t>Karić</w:t>
      </w:r>
      <w:r>
        <w:rPr>
          <w:lang w:val="ru-RU"/>
        </w:rPr>
        <w:t xml:space="preserve">, </w:t>
      </w:r>
      <w:r w:rsidR="009E50AF">
        <w:rPr>
          <w:lang w:val="ru-RU"/>
        </w:rPr>
        <w:t>Branislav</w:t>
      </w:r>
      <w:r>
        <w:rPr>
          <w:lang w:val="ru-RU"/>
        </w:rPr>
        <w:t xml:space="preserve"> </w:t>
      </w:r>
      <w:r w:rsidR="009E50AF">
        <w:rPr>
          <w:lang w:val="ru-RU"/>
        </w:rPr>
        <w:t>Blažić</w:t>
      </w:r>
      <w:r>
        <w:rPr>
          <w:lang w:val="ru-RU"/>
        </w:rPr>
        <w:t xml:space="preserve">, </w:t>
      </w:r>
      <w:r w:rsidR="009E50AF">
        <w:rPr>
          <w:lang w:val="ru-RU"/>
        </w:rPr>
        <w:t>Aleksandra</w:t>
      </w:r>
      <w:r w:rsidR="00640161">
        <w:rPr>
          <w:lang w:val="ru-RU"/>
        </w:rPr>
        <w:t xml:space="preserve"> </w:t>
      </w:r>
      <w:r w:rsidR="009E50AF">
        <w:rPr>
          <w:lang w:val="ru-RU"/>
        </w:rPr>
        <w:t>Tomić</w:t>
      </w:r>
      <w:r w:rsidR="00640161">
        <w:rPr>
          <w:lang w:val="ru-RU"/>
        </w:rPr>
        <w:t xml:space="preserve">, </w:t>
      </w:r>
      <w:r w:rsidR="009E50AF">
        <w:rPr>
          <w:lang w:val="ru-RU"/>
        </w:rPr>
        <w:t>Milica</w:t>
      </w:r>
      <w:r>
        <w:rPr>
          <w:lang w:val="ru-RU"/>
        </w:rPr>
        <w:t xml:space="preserve"> </w:t>
      </w:r>
      <w:r w:rsidR="009E50AF">
        <w:rPr>
          <w:lang w:val="ru-RU"/>
        </w:rPr>
        <w:t>Vojić</w:t>
      </w:r>
      <w:r>
        <w:rPr>
          <w:lang w:val="ru-RU"/>
        </w:rPr>
        <w:t xml:space="preserve"> </w:t>
      </w:r>
      <w:r w:rsidR="009E50AF">
        <w:rPr>
          <w:lang w:val="ru-RU"/>
        </w:rPr>
        <w:t>Marković</w:t>
      </w:r>
      <w:r>
        <w:rPr>
          <w:lang w:val="ru-RU"/>
        </w:rPr>
        <w:t xml:space="preserve">, </w:t>
      </w:r>
      <w:r w:rsidR="009E50AF">
        <w:rPr>
          <w:lang w:val="ru-RU"/>
        </w:rPr>
        <w:t>Konstantin</w:t>
      </w:r>
      <w:r>
        <w:rPr>
          <w:lang w:val="ru-RU"/>
        </w:rPr>
        <w:t xml:space="preserve"> </w:t>
      </w:r>
      <w:r w:rsidR="009E50AF">
        <w:rPr>
          <w:lang w:val="ru-RU"/>
        </w:rPr>
        <w:t>Arsenović</w:t>
      </w:r>
      <w:r>
        <w:rPr>
          <w:lang w:val="ru-RU"/>
        </w:rPr>
        <w:t xml:space="preserve">, </w:t>
      </w:r>
      <w:r w:rsidR="009E50AF">
        <w:rPr>
          <w:lang w:val="ru-RU"/>
        </w:rPr>
        <w:t>Zoran</w:t>
      </w:r>
      <w:r>
        <w:rPr>
          <w:lang w:val="ru-RU"/>
        </w:rPr>
        <w:t xml:space="preserve"> </w:t>
      </w:r>
      <w:r w:rsidR="009E50AF">
        <w:rPr>
          <w:lang w:val="ru-RU"/>
        </w:rPr>
        <w:t>Babić</w:t>
      </w:r>
      <w:r>
        <w:rPr>
          <w:lang w:val="ru-RU"/>
        </w:rPr>
        <w:t xml:space="preserve"> </w:t>
      </w:r>
      <w:r w:rsidR="009E50AF">
        <w:rPr>
          <w:lang w:val="ru-RU"/>
        </w:rPr>
        <w:t>i</w:t>
      </w:r>
      <w:r>
        <w:rPr>
          <w:lang w:val="ru-RU"/>
        </w:rPr>
        <w:t xml:space="preserve"> </w:t>
      </w:r>
      <w:r w:rsidR="009E50AF">
        <w:rPr>
          <w:lang w:val="ru-RU"/>
        </w:rPr>
        <w:t>Judita</w:t>
      </w:r>
      <w:r>
        <w:rPr>
          <w:lang w:val="ru-RU"/>
        </w:rPr>
        <w:t xml:space="preserve"> </w:t>
      </w:r>
      <w:r w:rsidR="009E50AF">
        <w:rPr>
          <w:lang w:val="ru-RU"/>
        </w:rPr>
        <w:t>Popović</w:t>
      </w:r>
      <w:r>
        <w:rPr>
          <w:lang w:val="ru-RU"/>
        </w:rPr>
        <w:t>.</w:t>
      </w:r>
    </w:p>
    <w:p w:rsidR="00465527" w:rsidRDefault="00465527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9E50AF">
        <w:rPr>
          <w:lang w:val="sr-Cyrl-CS"/>
        </w:rPr>
        <w:t>Član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Ivan</w:t>
      </w:r>
      <w:r>
        <w:rPr>
          <w:lang w:val="sr-Cyrl-CS"/>
        </w:rPr>
        <w:t xml:space="preserve"> </w:t>
      </w:r>
      <w:r w:rsidR="009E50AF">
        <w:rPr>
          <w:lang w:val="sr-Cyrl-CS"/>
        </w:rPr>
        <w:t>Karić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izneo</w:t>
      </w:r>
      <w:r>
        <w:rPr>
          <w:lang w:val="sr-Cyrl-CS"/>
        </w:rPr>
        <w:t xml:space="preserve"> </w:t>
      </w:r>
      <w:r w:rsidR="009E50AF">
        <w:rPr>
          <w:lang w:val="sr-Cyrl-CS"/>
        </w:rPr>
        <w:t>mišljenje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bi</w:t>
      </w:r>
      <w:r>
        <w:rPr>
          <w:lang w:val="sr-Cyrl-CS"/>
        </w:rPr>
        <w:t xml:space="preserve"> </w:t>
      </w:r>
      <w:r w:rsidR="009E50AF">
        <w:rPr>
          <w:lang w:val="sr-Cyrl-CS"/>
        </w:rPr>
        <w:t>bolje</w:t>
      </w:r>
      <w:r>
        <w:rPr>
          <w:lang w:val="sr-Cyrl-CS"/>
        </w:rPr>
        <w:t xml:space="preserve"> </w:t>
      </w:r>
      <w:r w:rsidR="009E50AF">
        <w:rPr>
          <w:lang w:val="sr-Cyrl-CS"/>
        </w:rPr>
        <w:t>rešenje</w:t>
      </w:r>
      <w:r>
        <w:rPr>
          <w:lang w:val="sr-Cyrl-CS"/>
        </w:rPr>
        <w:t xml:space="preserve"> </w:t>
      </w:r>
      <w:r w:rsidR="009E50AF">
        <w:rPr>
          <w:lang w:val="sr-Cyrl-CS"/>
        </w:rPr>
        <w:t>od</w:t>
      </w:r>
      <w:r>
        <w:rPr>
          <w:lang w:val="sr-Cyrl-CS"/>
        </w:rPr>
        <w:t xml:space="preserve"> </w:t>
      </w:r>
      <w:r w:rsidR="009E50AF">
        <w:rPr>
          <w:lang w:val="sr-Cyrl-CS"/>
        </w:rPr>
        <w:t>ovog</w:t>
      </w:r>
      <w:r>
        <w:rPr>
          <w:lang w:val="sr-Cyrl-CS"/>
        </w:rPr>
        <w:t xml:space="preserve"> </w:t>
      </w:r>
      <w:r w:rsidR="009E50AF">
        <w:rPr>
          <w:lang w:val="sr-Cyrl-CS"/>
        </w:rPr>
        <w:t>predloženog</w:t>
      </w:r>
      <w:r>
        <w:rPr>
          <w:lang w:val="sr-Cyrl-CS"/>
        </w:rPr>
        <w:t xml:space="preserve"> </w:t>
      </w:r>
      <w:r w:rsidR="009E50AF">
        <w:rPr>
          <w:lang w:val="sr-Cyrl-CS"/>
        </w:rPr>
        <w:t>amandmanom</w:t>
      </w:r>
      <w:r>
        <w:rPr>
          <w:lang w:val="sr-Cyrl-CS"/>
        </w:rPr>
        <w:t xml:space="preserve"> </w:t>
      </w:r>
      <w:r w:rsidR="009E50AF">
        <w:rPr>
          <w:lang w:val="sr-Cyrl-CS"/>
        </w:rPr>
        <w:t>bilo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Agencija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</w:t>
      </w:r>
      <w:r w:rsidR="009E50AF">
        <w:rPr>
          <w:lang w:val="sr-Cyrl-CS"/>
        </w:rPr>
        <w:t>hemikalije</w:t>
      </w:r>
      <w:r>
        <w:rPr>
          <w:lang w:val="sr-Cyrl-CS"/>
        </w:rPr>
        <w:t xml:space="preserve"> </w:t>
      </w:r>
      <w:r w:rsidR="009E50AF">
        <w:rPr>
          <w:lang w:val="sr-Cyrl-CS"/>
        </w:rPr>
        <w:t>postane</w:t>
      </w:r>
      <w:r>
        <w:rPr>
          <w:lang w:val="sr-Cyrl-CS"/>
        </w:rPr>
        <w:t xml:space="preserve"> </w:t>
      </w:r>
      <w:r w:rsidR="009E50AF">
        <w:rPr>
          <w:lang w:val="sr-Cyrl-CS"/>
        </w:rPr>
        <w:t>deo</w:t>
      </w:r>
      <w:r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</w:t>
      </w:r>
      <w:r w:rsidR="009E50AF">
        <w:rPr>
          <w:lang w:val="sr-Cyrl-CS"/>
        </w:rPr>
        <w:t>zaštitu</w:t>
      </w:r>
      <w:r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>
        <w:rPr>
          <w:lang w:val="sr-Cyrl-CS"/>
        </w:rPr>
        <w:t xml:space="preserve">, </w:t>
      </w:r>
      <w:r w:rsidR="009E50AF">
        <w:rPr>
          <w:lang w:val="sr-Cyrl-CS"/>
        </w:rPr>
        <w:t>istakavši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</w:t>
      </w:r>
      <w:r w:rsidR="009E50AF">
        <w:rPr>
          <w:lang w:val="sr-Cyrl-CS"/>
        </w:rPr>
        <w:t>rešenje</w:t>
      </w:r>
      <w:r>
        <w:rPr>
          <w:lang w:val="sr-Cyrl-CS"/>
        </w:rPr>
        <w:t xml:space="preserve"> </w:t>
      </w:r>
      <w:r w:rsidR="009E50AF">
        <w:rPr>
          <w:lang w:val="sr-Cyrl-CS"/>
        </w:rPr>
        <w:t>predloženo</w:t>
      </w:r>
      <w:r>
        <w:rPr>
          <w:lang w:val="sr-Cyrl-CS"/>
        </w:rPr>
        <w:t xml:space="preserve"> </w:t>
      </w:r>
      <w:r w:rsidR="009E50AF">
        <w:rPr>
          <w:lang w:val="sr-Cyrl-CS"/>
        </w:rPr>
        <w:t>amandmanom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nema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racionalnog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objašnjenja</w:t>
      </w:r>
      <w:r w:rsidR="00CA107E">
        <w:rPr>
          <w:lang w:val="sr-Cyrl-CS"/>
        </w:rPr>
        <w:t xml:space="preserve">, </w:t>
      </w:r>
      <w:r w:rsidR="009E50AF">
        <w:rPr>
          <w:lang w:val="sr-Cyrl-CS"/>
        </w:rPr>
        <w:t>pa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ga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neće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podržati</w:t>
      </w:r>
      <w:r w:rsidR="00CA107E">
        <w:rPr>
          <w:lang w:val="sr-Cyrl-CS"/>
        </w:rPr>
        <w:t>.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Predočio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ukidanjem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agencija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trebalo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postići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ukinu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neopravdani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troškovi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koje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su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te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imale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postavio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pitanje</w:t>
      </w:r>
      <w:r w:rsidR="007D7F8B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koji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način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smanjiti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troškovi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kada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nadležno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ministarstvo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preuzeti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sve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zaposlene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tim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agencijama</w:t>
      </w:r>
      <w:r w:rsidR="00B9643A">
        <w:rPr>
          <w:lang w:val="sr-Cyrl-CS"/>
        </w:rPr>
        <w:t xml:space="preserve">. </w:t>
      </w:r>
      <w:r w:rsidR="009E50AF">
        <w:rPr>
          <w:lang w:val="sr-Cyrl-CS"/>
        </w:rPr>
        <w:t>Ukazao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nelogičnosti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predloženih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rešenja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JP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nuklearni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objekti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Srbije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nastaviti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postoji</w:t>
      </w:r>
      <w:r w:rsidR="00B9643A">
        <w:rPr>
          <w:lang w:val="sr-Cyrl-CS"/>
        </w:rPr>
        <w:t xml:space="preserve">, </w:t>
      </w:r>
      <w:r w:rsidR="009E50AF">
        <w:rPr>
          <w:lang w:val="sr-Cyrl-CS"/>
        </w:rPr>
        <w:t>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ukidaju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naknade</w:t>
      </w:r>
      <w:r w:rsidR="00B9643A">
        <w:rPr>
          <w:lang w:val="sr-Cyrl-CS"/>
        </w:rPr>
        <w:t xml:space="preserve">, </w:t>
      </w:r>
      <w:r w:rsidR="009E50AF">
        <w:rPr>
          <w:lang w:val="sr-Cyrl-CS"/>
        </w:rPr>
        <w:t>kao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ukida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Fond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zaštitu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 w:rsidR="00B9643A">
        <w:rPr>
          <w:lang w:val="sr-Cyrl-CS"/>
        </w:rPr>
        <w:t xml:space="preserve">, </w:t>
      </w:r>
      <w:r w:rsidR="009E50AF">
        <w:rPr>
          <w:lang w:val="sr-Cyrl-CS"/>
        </w:rPr>
        <w:t>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dalje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ubiraju</w:t>
      </w:r>
      <w:r w:rsidR="00B9643A">
        <w:rPr>
          <w:lang w:val="sr-Cyrl-CS"/>
        </w:rPr>
        <w:t xml:space="preserve"> </w:t>
      </w:r>
      <w:r w:rsidR="009E50AF">
        <w:rPr>
          <w:lang w:val="sr-Cyrl-CS"/>
        </w:rPr>
        <w:t>naknade</w:t>
      </w:r>
      <w:r w:rsidR="00B9643A">
        <w:rPr>
          <w:lang w:val="sr-Cyrl-CS"/>
        </w:rPr>
        <w:t>.</w:t>
      </w:r>
      <w:r w:rsidR="0062154F">
        <w:rPr>
          <w:lang w:val="sr-Cyrl-CS"/>
        </w:rPr>
        <w:t xml:space="preserve"> </w:t>
      </w:r>
    </w:p>
    <w:p w:rsidR="005B2F4F" w:rsidRDefault="00465527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Član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Branislav</w:t>
      </w:r>
      <w:r>
        <w:rPr>
          <w:lang w:val="sr-Cyrl-CS"/>
        </w:rPr>
        <w:t xml:space="preserve"> </w:t>
      </w:r>
      <w:r w:rsidR="009E50AF">
        <w:rPr>
          <w:lang w:val="sr-Cyrl-CS"/>
        </w:rPr>
        <w:t>Blažić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6C786E">
        <w:rPr>
          <w:lang w:val="sr-Cyrl-CS"/>
        </w:rPr>
        <w:t>,</w:t>
      </w:r>
      <w:r>
        <w:rPr>
          <w:lang w:val="sr-Cyrl-CS"/>
        </w:rPr>
        <w:t xml:space="preserve"> </w:t>
      </w:r>
      <w:r w:rsidR="009E50AF">
        <w:rPr>
          <w:lang w:val="sr-Cyrl-CS"/>
        </w:rPr>
        <w:t>povodom</w:t>
      </w:r>
      <w:r>
        <w:rPr>
          <w:lang w:val="sr-Cyrl-CS"/>
        </w:rPr>
        <w:t xml:space="preserve"> </w:t>
      </w:r>
      <w:r w:rsidR="009E50AF">
        <w:rPr>
          <w:lang w:val="sr-Cyrl-CS"/>
        </w:rPr>
        <w:t>izlaganja</w:t>
      </w:r>
      <w:r>
        <w:rPr>
          <w:lang w:val="sr-Cyrl-CS"/>
        </w:rPr>
        <w:t xml:space="preserve"> </w:t>
      </w:r>
      <w:r w:rsidR="009E50AF">
        <w:rPr>
          <w:lang w:val="sr-Cyrl-CS"/>
        </w:rPr>
        <w:t>prethodnog</w:t>
      </w:r>
      <w:r>
        <w:rPr>
          <w:lang w:val="sr-Cyrl-CS"/>
        </w:rPr>
        <w:t xml:space="preserve"> </w:t>
      </w:r>
      <w:r w:rsidR="009E50AF">
        <w:rPr>
          <w:lang w:val="sr-Cyrl-CS"/>
        </w:rPr>
        <w:t>govornika</w:t>
      </w:r>
      <w:r>
        <w:rPr>
          <w:lang w:val="sr-Cyrl-CS"/>
        </w:rPr>
        <w:t xml:space="preserve">, </w:t>
      </w:r>
      <w:r w:rsidR="009E50AF">
        <w:rPr>
          <w:lang w:val="sr-Cyrl-CS"/>
        </w:rPr>
        <w:t>objasnio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bi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tom</w:t>
      </w:r>
      <w:r>
        <w:rPr>
          <w:lang w:val="sr-Cyrl-CS"/>
        </w:rPr>
        <w:t xml:space="preserve"> </w:t>
      </w:r>
      <w:r w:rsidR="009E50AF">
        <w:rPr>
          <w:lang w:val="sr-Cyrl-CS"/>
        </w:rPr>
        <w:t>slučaju</w:t>
      </w:r>
      <w:r>
        <w:rPr>
          <w:lang w:val="sr-Cyrl-CS"/>
        </w:rPr>
        <w:t xml:space="preserve"> </w:t>
      </w:r>
      <w:r w:rsidR="009E50AF">
        <w:rPr>
          <w:lang w:val="sr-Cyrl-CS"/>
        </w:rPr>
        <w:t>bilo</w:t>
      </w:r>
      <w:r>
        <w:rPr>
          <w:lang w:val="sr-Cyrl-CS"/>
        </w:rPr>
        <w:t xml:space="preserve"> </w:t>
      </w:r>
      <w:r w:rsidR="009E50AF">
        <w:rPr>
          <w:lang w:val="sr-Cyrl-CS"/>
        </w:rPr>
        <w:t>neophodno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amandmanima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menjati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predlog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rabalansa</w:t>
      </w:r>
      <w:r w:rsidR="006C786E">
        <w:rPr>
          <w:lang w:val="sr-Cyrl-CS"/>
        </w:rPr>
        <w:t xml:space="preserve"> </w:t>
      </w:r>
      <w:r w:rsidR="009E50AF">
        <w:rPr>
          <w:lang w:val="sr-Cyrl-CS"/>
        </w:rPr>
        <w:t>budžeta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2012. </w:t>
      </w:r>
      <w:r w:rsidR="009E50AF">
        <w:rPr>
          <w:lang w:val="sr-Cyrl-CS"/>
        </w:rPr>
        <w:t>godinu</w:t>
      </w:r>
      <w:r>
        <w:rPr>
          <w:lang w:val="sr-Cyrl-CS"/>
        </w:rPr>
        <w:t xml:space="preserve">, </w:t>
      </w:r>
      <w:r w:rsidR="009E50AF">
        <w:rPr>
          <w:lang w:val="sr-Cyrl-CS"/>
        </w:rPr>
        <w:t>što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ovom</w:t>
      </w:r>
      <w:r>
        <w:rPr>
          <w:lang w:val="sr-Cyrl-CS"/>
        </w:rPr>
        <w:t xml:space="preserve"> </w:t>
      </w:r>
      <w:r w:rsidR="009E50AF">
        <w:rPr>
          <w:lang w:val="sr-Cyrl-CS"/>
        </w:rPr>
        <w:t>trenutku</w:t>
      </w:r>
      <w:r>
        <w:rPr>
          <w:lang w:val="sr-Cyrl-CS"/>
        </w:rPr>
        <w:t xml:space="preserve"> </w:t>
      </w:r>
      <w:r w:rsidR="009E50AF">
        <w:rPr>
          <w:lang w:val="sr-Cyrl-CS"/>
        </w:rPr>
        <w:t>tehnički</w:t>
      </w:r>
      <w:r>
        <w:rPr>
          <w:lang w:val="sr-Cyrl-CS"/>
        </w:rPr>
        <w:t xml:space="preserve"> </w:t>
      </w:r>
      <w:r w:rsidR="009E50AF">
        <w:rPr>
          <w:lang w:val="sr-Cyrl-CS"/>
        </w:rPr>
        <w:t>neizvodljivo</w:t>
      </w:r>
      <w:r>
        <w:rPr>
          <w:lang w:val="sr-Cyrl-CS"/>
        </w:rPr>
        <w:t xml:space="preserve">. </w:t>
      </w:r>
      <w:r w:rsidR="009E50AF">
        <w:rPr>
          <w:lang w:val="sr-Cyrl-CS"/>
        </w:rPr>
        <w:t>Međutim</w:t>
      </w:r>
      <w:r>
        <w:rPr>
          <w:lang w:val="sr-Cyrl-CS"/>
        </w:rPr>
        <w:t xml:space="preserve">, </w:t>
      </w:r>
      <w:r w:rsidR="009E50AF">
        <w:rPr>
          <w:lang w:val="sr-Cyrl-CS"/>
        </w:rPr>
        <w:t>slaže</w:t>
      </w:r>
      <w:r>
        <w:rPr>
          <w:lang w:val="sr-Cyrl-CS"/>
        </w:rPr>
        <w:t xml:space="preserve"> </w:t>
      </w:r>
      <w:r w:rsidR="009E50AF">
        <w:rPr>
          <w:lang w:val="sr-Cyrl-CS"/>
        </w:rPr>
        <w:t>se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EF1E91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taj</w:t>
      </w:r>
      <w:r>
        <w:rPr>
          <w:lang w:val="sr-Cyrl-CS"/>
        </w:rPr>
        <w:t xml:space="preserve"> </w:t>
      </w:r>
      <w:r w:rsidR="009E50AF">
        <w:rPr>
          <w:lang w:val="sr-Cyrl-CS"/>
        </w:rPr>
        <w:t>predlog</w:t>
      </w:r>
      <w:r>
        <w:rPr>
          <w:lang w:val="sr-Cyrl-CS"/>
        </w:rPr>
        <w:t xml:space="preserve"> </w:t>
      </w:r>
      <w:r w:rsidR="009E50AF">
        <w:rPr>
          <w:lang w:val="sr-Cyrl-CS"/>
        </w:rPr>
        <w:t>dobar</w:t>
      </w:r>
      <w:r w:rsidR="00E8466F">
        <w:rPr>
          <w:lang w:val="sr-Cyrl-CS"/>
        </w:rPr>
        <w:t xml:space="preserve">, </w:t>
      </w:r>
      <w:r w:rsidR="009E50AF">
        <w:rPr>
          <w:lang w:val="sr-Cyrl-CS"/>
        </w:rPr>
        <w:t>ali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ističe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trebalo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sačekati</w:t>
      </w:r>
      <w:r w:rsidR="00E8466F">
        <w:rPr>
          <w:lang w:val="sr-Cyrl-CS"/>
        </w:rPr>
        <w:t xml:space="preserve"> 2013. </w:t>
      </w:r>
      <w:r w:rsidR="009E50AF">
        <w:rPr>
          <w:lang w:val="sr-Cyrl-CS"/>
        </w:rPr>
        <w:t>godinu</w:t>
      </w:r>
      <w:r w:rsidR="00E8466F">
        <w:rPr>
          <w:lang w:val="sr-Cyrl-CS"/>
        </w:rPr>
        <w:t xml:space="preserve">, </w:t>
      </w:r>
      <w:r w:rsidR="009E50AF">
        <w:rPr>
          <w:lang w:val="sr-Cyrl-CS"/>
        </w:rPr>
        <w:t>kada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to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tehnički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biti</w:t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moguće</w:t>
      </w:r>
      <w:r w:rsidR="00EF1E91">
        <w:rPr>
          <w:lang w:val="sr-Cyrl-CS"/>
        </w:rPr>
        <w:t xml:space="preserve"> </w:t>
      </w:r>
      <w:r w:rsidR="009E50AF">
        <w:rPr>
          <w:lang w:val="sr-Cyrl-CS"/>
        </w:rPr>
        <w:t>izvesti</w:t>
      </w:r>
      <w:r w:rsidR="00E8466F">
        <w:rPr>
          <w:lang w:val="sr-Cyrl-CS"/>
        </w:rPr>
        <w:t>.</w:t>
      </w:r>
    </w:p>
    <w:p w:rsidR="00EF1E91" w:rsidRDefault="00E8466F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Član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E50AF">
        <w:rPr>
          <w:lang w:val="sr-Cyrl-CS"/>
        </w:rPr>
        <w:t>Tomić</w:t>
      </w:r>
      <w:r>
        <w:rPr>
          <w:lang w:val="sr-Cyrl-CS"/>
        </w:rPr>
        <w:t xml:space="preserve"> </w:t>
      </w:r>
      <w:r w:rsidR="009E50AF">
        <w:rPr>
          <w:lang w:val="sr-Cyrl-CS"/>
        </w:rPr>
        <w:t>smatra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CA107E">
        <w:rPr>
          <w:lang w:val="sr-Cyrl-CS"/>
        </w:rPr>
        <w:t>,</w:t>
      </w:r>
      <w:r>
        <w:rPr>
          <w:lang w:val="sr-Cyrl-CS"/>
        </w:rPr>
        <w:t xml:space="preserve"> </w:t>
      </w:r>
      <w:r w:rsidR="009E50AF">
        <w:rPr>
          <w:lang w:val="sr-Cyrl-CS"/>
        </w:rPr>
        <w:t>sa</w:t>
      </w:r>
      <w:r>
        <w:rPr>
          <w:lang w:val="sr-Cyrl-CS"/>
        </w:rPr>
        <w:t xml:space="preserve"> </w:t>
      </w:r>
      <w:r w:rsidR="009E50AF">
        <w:rPr>
          <w:lang w:val="sr-Cyrl-CS"/>
        </w:rPr>
        <w:t>stanovišta</w:t>
      </w:r>
      <w:r>
        <w:rPr>
          <w:lang w:val="sr-Cyrl-CS"/>
        </w:rPr>
        <w:t xml:space="preserve"> </w:t>
      </w:r>
      <w:r w:rsidR="009E50AF">
        <w:rPr>
          <w:lang w:val="sr-Cyrl-CS"/>
        </w:rPr>
        <w:t>zaštite</w:t>
      </w:r>
      <w:r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 w:rsidR="00CA107E">
        <w:rPr>
          <w:lang w:val="sr-Cyrl-CS"/>
        </w:rPr>
        <w:t>,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to</w:t>
      </w:r>
      <w:r>
        <w:rPr>
          <w:lang w:val="sr-Cyrl-CS"/>
        </w:rPr>
        <w:t xml:space="preserve"> </w:t>
      </w:r>
      <w:r w:rsidR="009E50AF">
        <w:rPr>
          <w:lang w:val="sr-Cyrl-CS"/>
        </w:rPr>
        <w:t>jeste</w:t>
      </w:r>
      <w:r>
        <w:rPr>
          <w:lang w:val="sr-Cyrl-CS"/>
        </w:rPr>
        <w:t xml:space="preserve"> </w:t>
      </w:r>
      <w:r w:rsidR="009E50AF">
        <w:rPr>
          <w:lang w:val="sr-Cyrl-CS"/>
        </w:rPr>
        <w:t>dobar</w:t>
      </w:r>
      <w:r>
        <w:rPr>
          <w:lang w:val="sr-Cyrl-CS"/>
        </w:rPr>
        <w:t xml:space="preserve"> </w:t>
      </w:r>
      <w:r w:rsidR="009E50AF">
        <w:rPr>
          <w:lang w:val="sr-Cyrl-CS"/>
        </w:rPr>
        <w:t>predlog</w:t>
      </w:r>
      <w:r>
        <w:rPr>
          <w:lang w:val="sr-Cyrl-CS"/>
        </w:rPr>
        <w:t xml:space="preserve">, </w:t>
      </w:r>
      <w:r w:rsidR="009E50AF">
        <w:rPr>
          <w:lang w:val="sr-Cyrl-CS"/>
        </w:rPr>
        <w:t>ali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istakla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CA107E">
        <w:rPr>
          <w:lang w:val="sr-Cyrl-CS"/>
        </w:rPr>
        <w:t>,</w:t>
      </w:r>
      <w:r>
        <w:rPr>
          <w:lang w:val="sr-Cyrl-CS"/>
        </w:rPr>
        <w:t xml:space="preserve"> </w:t>
      </w:r>
      <w:r w:rsidR="009E50AF">
        <w:rPr>
          <w:lang w:val="sr-Cyrl-CS"/>
        </w:rPr>
        <w:t>ukoliko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ovom</w:t>
      </w:r>
      <w:r>
        <w:rPr>
          <w:lang w:val="sr-Cyrl-CS"/>
        </w:rPr>
        <w:t xml:space="preserve"> </w:t>
      </w:r>
      <w:r w:rsidR="009E50AF">
        <w:rPr>
          <w:lang w:val="sr-Cyrl-CS"/>
        </w:rPr>
        <w:t>trenutku</w:t>
      </w:r>
      <w:r>
        <w:rPr>
          <w:lang w:val="sr-Cyrl-CS"/>
        </w:rPr>
        <w:t xml:space="preserve"> </w:t>
      </w:r>
      <w:r w:rsidR="009E50AF">
        <w:rPr>
          <w:lang w:val="sr-Cyrl-CS"/>
        </w:rPr>
        <w:t>situacija</w:t>
      </w:r>
      <w:r>
        <w:rPr>
          <w:lang w:val="sr-Cyrl-CS"/>
        </w:rPr>
        <w:t xml:space="preserve"> </w:t>
      </w:r>
      <w:r w:rsidR="009E50AF">
        <w:rPr>
          <w:lang w:val="sr-Cyrl-CS"/>
        </w:rPr>
        <w:t>ne</w:t>
      </w:r>
      <w:r>
        <w:rPr>
          <w:lang w:val="sr-Cyrl-CS"/>
        </w:rPr>
        <w:t xml:space="preserve"> </w:t>
      </w:r>
      <w:r w:rsidR="009E50AF">
        <w:rPr>
          <w:lang w:val="sr-Cyrl-CS"/>
        </w:rPr>
        <w:t>bude</w:t>
      </w:r>
      <w:r>
        <w:rPr>
          <w:lang w:val="sr-Cyrl-CS"/>
        </w:rPr>
        <w:t xml:space="preserve"> </w:t>
      </w:r>
      <w:r w:rsidR="009E50AF">
        <w:rPr>
          <w:lang w:val="sr-Cyrl-CS"/>
        </w:rPr>
        <w:t>rešena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način</w:t>
      </w:r>
      <w:r>
        <w:rPr>
          <w:lang w:val="sr-Cyrl-CS"/>
        </w:rPr>
        <w:t xml:space="preserve"> </w:t>
      </w:r>
      <w:r w:rsidR="009E50AF">
        <w:rPr>
          <w:lang w:val="sr-Cyrl-CS"/>
        </w:rPr>
        <w:t>predložen</w:t>
      </w:r>
      <w:r>
        <w:rPr>
          <w:lang w:val="sr-Cyrl-CS"/>
        </w:rPr>
        <w:t xml:space="preserve"> </w:t>
      </w:r>
      <w:r w:rsidR="009E50AF">
        <w:rPr>
          <w:lang w:val="sr-Cyrl-CS"/>
        </w:rPr>
        <w:t>amandmanom</w:t>
      </w:r>
      <w:r>
        <w:rPr>
          <w:lang w:val="sr-Cyrl-CS"/>
        </w:rPr>
        <w:t xml:space="preserve">, </w:t>
      </w:r>
      <w:r w:rsidR="009E50AF">
        <w:rPr>
          <w:lang w:val="sr-Cyrl-CS"/>
        </w:rPr>
        <w:t>neće</w:t>
      </w:r>
      <w:r w:rsidR="003E09CE">
        <w:rPr>
          <w:lang w:val="sr-Cyrl-CS"/>
        </w:rPr>
        <w:t xml:space="preserve"> </w:t>
      </w:r>
      <w:r w:rsidR="009E50AF">
        <w:rPr>
          <w:lang w:val="sr-Cyrl-CS"/>
        </w:rPr>
        <w:t>biti</w:t>
      </w:r>
      <w:r w:rsidR="003E09CE">
        <w:rPr>
          <w:lang w:val="sr-Cyrl-CS"/>
        </w:rPr>
        <w:t xml:space="preserve"> </w:t>
      </w:r>
      <w:r w:rsidR="009E50AF">
        <w:rPr>
          <w:lang w:val="sr-Cyrl-CS"/>
        </w:rPr>
        <w:t>opredeljena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sredstva</w:t>
      </w:r>
      <w:r w:rsidR="003E09CE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budžetu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i</w:t>
      </w:r>
      <w:r>
        <w:rPr>
          <w:lang w:val="sr-Cyrl-CS"/>
        </w:rPr>
        <w:t xml:space="preserve"> </w:t>
      </w:r>
      <w:r w:rsidR="009E50AF">
        <w:rPr>
          <w:lang w:val="sr-Cyrl-CS"/>
        </w:rPr>
        <w:t>zaposleni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Agenciji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</w:t>
      </w:r>
      <w:r w:rsidR="009E50AF">
        <w:rPr>
          <w:lang w:val="sr-Cyrl-CS"/>
        </w:rPr>
        <w:t>hemikalije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neće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moći</w:t>
      </w:r>
      <w:r w:rsidR="003E09CE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3E09CE">
        <w:rPr>
          <w:lang w:val="sr-Cyrl-CS"/>
        </w:rPr>
        <w:t xml:space="preserve"> </w:t>
      </w:r>
      <w:r w:rsidR="009E50AF">
        <w:rPr>
          <w:lang w:val="sr-Cyrl-CS"/>
        </w:rPr>
        <w:t>ostvare</w:t>
      </w:r>
      <w:r w:rsidR="004236E6">
        <w:rPr>
          <w:lang w:val="sr-Cyrl-CS"/>
        </w:rPr>
        <w:t xml:space="preserve"> </w:t>
      </w:r>
      <w:r w:rsidR="009E50AF">
        <w:rPr>
          <w:lang w:val="sr-Cyrl-CS"/>
        </w:rPr>
        <w:t>svoja</w:t>
      </w:r>
      <w:r w:rsidR="003E09CE">
        <w:rPr>
          <w:lang w:val="sr-Cyrl-CS"/>
        </w:rPr>
        <w:t xml:space="preserve"> </w:t>
      </w:r>
      <w:r w:rsidR="009E50AF">
        <w:rPr>
          <w:lang w:val="sr-Cyrl-CS"/>
        </w:rPr>
        <w:t>primanja</w:t>
      </w:r>
      <w:r>
        <w:rPr>
          <w:lang w:val="sr-Cyrl-CS"/>
        </w:rPr>
        <w:t xml:space="preserve">. </w:t>
      </w:r>
      <w:r w:rsidR="009E50AF">
        <w:rPr>
          <w:lang w:val="sr-Cyrl-CS"/>
        </w:rPr>
        <w:t>Osim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toga</w:t>
      </w:r>
      <w:r w:rsidR="00A94FD0">
        <w:rPr>
          <w:lang w:val="sr-Cyrl-CS"/>
        </w:rPr>
        <w:t xml:space="preserve">, </w:t>
      </w:r>
      <w:r w:rsidR="009E50AF">
        <w:rPr>
          <w:lang w:val="sr-Cyrl-CS"/>
        </w:rPr>
        <w:t>istakla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CA107E">
        <w:rPr>
          <w:lang w:val="sr-Cyrl-CS"/>
        </w:rPr>
        <w:t>,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ukoliko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ima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dobra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volja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ulaganje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životnu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sredinu</w:t>
      </w:r>
      <w:r w:rsidR="00A94FD0">
        <w:rPr>
          <w:lang w:val="sr-Cyrl-CS"/>
        </w:rPr>
        <w:t xml:space="preserve">, </w:t>
      </w:r>
      <w:r w:rsidR="009E50AF">
        <w:rPr>
          <w:lang w:val="sr-Cyrl-CS"/>
        </w:rPr>
        <w:t>trebalo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raditi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kvalitetnim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projektima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kojima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ova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ulaganja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moći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finansiraju</w:t>
      </w:r>
      <w:r w:rsidR="00A94FD0">
        <w:rPr>
          <w:lang w:val="sr-Cyrl-CS"/>
        </w:rPr>
        <w:t xml:space="preserve">. </w:t>
      </w:r>
    </w:p>
    <w:p w:rsidR="00A94FD0" w:rsidRDefault="00A94FD0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Predsednik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Milica</w:t>
      </w:r>
      <w:r>
        <w:rPr>
          <w:lang w:val="sr-Cyrl-CS"/>
        </w:rPr>
        <w:t xml:space="preserve"> </w:t>
      </w:r>
      <w:r w:rsidR="009E50AF">
        <w:rPr>
          <w:lang w:val="sr-Cyrl-CS"/>
        </w:rPr>
        <w:t>Vojić</w:t>
      </w:r>
      <w:r>
        <w:rPr>
          <w:lang w:val="sr-Cyrl-CS"/>
        </w:rPr>
        <w:t xml:space="preserve"> </w:t>
      </w:r>
      <w:r w:rsidR="009E50AF">
        <w:rPr>
          <w:lang w:val="sr-Cyrl-CS"/>
        </w:rPr>
        <w:t>Marković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podsetila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to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ni</w:t>
      </w:r>
      <w:r>
        <w:rPr>
          <w:lang w:val="sr-Cyrl-CS"/>
        </w:rPr>
        <w:t xml:space="preserve"> </w:t>
      </w:r>
      <w:r w:rsidR="009E50AF">
        <w:rPr>
          <w:lang w:val="sr-Cyrl-CS"/>
        </w:rPr>
        <w:t>Narodna</w:t>
      </w:r>
      <w:r>
        <w:rPr>
          <w:lang w:val="sr-Cyrl-CS"/>
        </w:rPr>
        <w:t xml:space="preserve"> </w:t>
      </w:r>
      <w:r w:rsidR="009E50AF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9E50AF">
        <w:rPr>
          <w:lang w:val="sr-Cyrl-CS"/>
        </w:rPr>
        <w:t>ni</w:t>
      </w:r>
      <w:r>
        <w:rPr>
          <w:lang w:val="sr-Cyrl-CS"/>
        </w:rPr>
        <w:t xml:space="preserve"> </w:t>
      </w:r>
      <w:r w:rsidR="009E50AF">
        <w:rPr>
          <w:lang w:val="sr-Cyrl-CS"/>
        </w:rPr>
        <w:t>Odbor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</w:t>
      </w:r>
      <w:r w:rsidR="009E50AF">
        <w:rPr>
          <w:lang w:val="sr-Cyrl-CS"/>
        </w:rPr>
        <w:t>zaštitu</w:t>
      </w:r>
      <w:r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>
        <w:rPr>
          <w:lang w:val="sr-Cyrl-CS"/>
        </w:rPr>
        <w:t xml:space="preserve">, </w:t>
      </w:r>
      <w:r w:rsidR="009E50AF">
        <w:rPr>
          <w:lang w:val="sr-Cyrl-CS"/>
        </w:rPr>
        <w:t>nemaju</w:t>
      </w:r>
      <w:r>
        <w:rPr>
          <w:lang w:val="sr-Cyrl-CS"/>
        </w:rPr>
        <w:t xml:space="preserve"> </w:t>
      </w:r>
      <w:r w:rsidR="009E50AF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podnose</w:t>
      </w:r>
      <w:r>
        <w:rPr>
          <w:lang w:val="sr-Cyrl-CS"/>
        </w:rPr>
        <w:t xml:space="preserve"> </w:t>
      </w:r>
      <w:r w:rsidR="009E50AF">
        <w:rPr>
          <w:lang w:val="sr-Cyrl-CS"/>
        </w:rPr>
        <w:t>ili</w:t>
      </w:r>
      <w:r>
        <w:rPr>
          <w:lang w:val="sr-Cyrl-CS"/>
        </w:rPr>
        <w:t xml:space="preserve"> </w:t>
      </w:r>
      <w:r w:rsidR="009E50AF">
        <w:rPr>
          <w:lang w:val="sr-Cyrl-CS"/>
        </w:rPr>
        <w:t>prikupljaju</w:t>
      </w:r>
      <w:r>
        <w:rPr>
          <w:lang w:val="sr-Cyrl-CS"/>
        </w:rPr>
        <w:t xml:space="preserve"> </w:t>
      </w:r>
      <w:r w:rsidR="009E50AF">
        <w:rPr>
          <w:lang w:val="sr-Cyrl-CS"/>
        </w:rPr>
        <w:t>projekte</w:t>
      </w:r>
      <w:r>
        <w:rPr>
          <w:lang w:val="sr-Cyrl-CS"/>
        </w:rPr>
        <w:t xml:space="preserve">, </w:t>
      </w:r>
      <w:r w:rsidR="009E50AF">
        <w:rPr>
          <w:lang w:val="sr-Cyrl-CS"/>
        </w:rPr>
        <w:t>kao</w:t>
      </w:r>
      <w:r>
        <w:rPr>
          <w:lang w:val="sr-Cyrl-CS"/>
        </w:rPr>
        <w:t xml:space="preserve"> </w:t>
      </w:r>
      <w:r w:rsidR="009E50AF">
        <w:rPr>
          <w:lang w:val="sr-Cyrl-CS"/>
        </w:rPr>
        <w:t>ni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upućuju</w:t>
      </w:r>
      <w:r>
        <w:rPr>
          <w:lang w:val="sr-Cyrl-CS"/>
        </w:rPr>
        <w:t xml:space="preserve"> </w:t>
      </w:r>
      <w:r w:rsidR="009E50AF">
        <w:rPr>
          <w:lang w:val="sr-Cyrl-CS"/>
        </w:rPr>
        <w:t>komentar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iste</w:t>
      </w:r>
      <w:r>
        <w:rPr>
          <w:lang w:val="sr-Cyrl-CS"/>
        </w:rPr>
        <w:t xml:space="preserve">. </w:t>
      </w:r>
      <w:r w:rsidR="009E50AF">
        <w:rPr>
          <w:lang w:val="sr-Cyrl-CS"/>
        </w:rPr>
        <w:t>Uloga</w:t>
      </w:r>
      <w:r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>
        <w:rPr>
          <w:lang w:val="sr-Cyrl-CS"/>
        </w:rPr>
        <w:t xml:space="preserve"> </w:t>
      </w:r>
      <w:r w:rsidR="009E50AF">
        <w:rPr>
          <w:lang w:val="sr-Cyrl-CS"/>
        </w:rPr>
        <w:t>se</w:t>
      </w:r>
      <w:r>
        <w:rPr>
          <w:lang w:val="sr-Cyrl-CS"/>
        </w:rPr>
        <w:t xml:space="preserve">, </w:t>
      </w:r>
      <w:r w:rsidR="009E50AF">
        <w:rPr>
          <w:lang w:val="sr-Cyrl-CS"/>
        </w:rPr>
        <w:t>kad</w:t>
      </w:r>
      <w:r>
        <w:rPr>
          <w:lang w:val="sr-Cyrl-CS"/>
        </w:rPr>
        <w:t xml:space="preserve"> </w:t>
      </w:r>
      <w:r w:rsidR="009E50AF">
        <w:rPr>
          <w:lang w:val="sr-Cyrl-CS"/>
        </w:rPr>
        <w:t>su</w:t>
      </w:r>
      <w:r>
        <w:rPr>
          <w:lang w:val="sr-Cyrl-CS"/>
        </w:rPr>
        <w:t xml:space="preserve"> </w:t>
      </w:r>
      <w:r w:rsidR="009E50AF">
        <w:rPr>
          <w:lang w:val="sr-Cyrl-CS"/>
        </w:rPr>
        <w:t>projekti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pitanju</w:t>
      </w:r>
      <w:r>
        <w:rPr>
          <w:lang w:val="sr-Cyrl-CS"/>
        </w:rPr>
        <w:t xml:space="preserve">, </w:t>
      </w:r>
      <w:r w:rsidR="009E50AF">
        <w:rPr>
          <w:lang w:val="sr-Cyrl-CS"/>
        </w:rPr>
        <w:t>svodi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kontrolu</w:t>
      </w:r>
      <w:r>
        <w:rPr>
          <w:lang w:val="sr-Cyrl-CS"/>
        </w:rPr>
        <w:t xml:space="preserve"> </w:t>
      </w:r>
      <w:r w:rsidR="009E50AF">
        <w:rPr>
          <w:lang w:val="sr-Cyrl-CS"/>
        </w:rPr>
        <w:t>nad</w:t>
      </w:r>
      <w:r>
        <w:rPr>
          <w:lang w:val="sr-Cyrl-CS"/>
        </w:rPr>
        <w:t xml:space="preserve"> </w:t>
      </w:r>
      <w:r w:rsidR="009E50AF">
        <w:rPr>
          <w:lang w:val="sr-Cyrl-CS"/>
        </w:rPr>
        <w:t>njihovim</w:t>
      </w:r>
      <w:r>
        <w:rPr>
          <w:lang w:val="sr-Cyrl-CS"/>
        </w:rPr>
        <w:t xml:space="preserve"> </w:t>
      </w:r>
      <w:r w:rsidR="009E50AF">
        <w:rPr>
          <w:lang w:val="sr-Cyrl-CS"/>
        </w:rPr>
        <w:t>sprovođenjem</w:t>
      </w:r>
      <w:r>
        <w:rPr>
          <w:lang w:val="sr-Cyrl-CS"/>
        </w:rPr>
        <w:t xml:space="preserve">. </w:t>
      </w:r>
    </w:p>
    <w:p w:rsidR="00EF1E91" w:rsidRDefault="00EF1E91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8466F">
        <w:rPr>
          <w:lang w:val="sr-Cyrl-CS"/>
        </w:rPr>
        <w:t xml:space="preserve"> </w:t>
      </w:r>
      <w:r w:rsidR="009E50AF">
        <w:rPr>
          <w:lang w:val="sr-Cyrl-CS"/>
        </w:rPr>
        <w:t>Član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Konstantin</w:t>
      </w:r>
      <w:r>
        <w:rPr>
          <w:lang w:val="sr-Cyrl-CS"/>
        </w:rPr>
        <w:t xml:space="preserve"> </w:t>
      </w:r>
      <w:r w:rsidR="009E50AF">
        <w:rPr>
          <w:lang w:val="sr-Cyrl-CS"/>
        </w:rPr>
        <w:t>Arsenović</w:t>
      </w:r>
      <w:r>
        <w:rPr>
          <w:lang w:val="sr-Cyrl-CS"/>
        </w:rPr>
        <w:t xml:space="preserve"> </w:t>
      </w:r>
      <w:r w:rsidR="009E50AF">
        <w:rPr>
          <w:lang w:val="sr-Cyrl-CS"/>
        </w:rPr>
        <w:t>se</w:t>
      </w:r>
      <w:r>
        <w:rPr>
          <w:lang w:val="sr-Cyrl-CS"/>
        </w:rPr>
        <w:t xml:space="preserve"> </w:t>
      </w:r>
      <w:r w:rsidR="009E50AF">
        <w:rPr>
          <w:lang w:val="sr-Cyrl-CS"/>
        </w:rPr>
        <w:t>složio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CA107E">
        <w:rPr>
          <w:lang w:val="sr-Cyrl-CS"/>
        </w:rPr>
        <w:t>,</w:t>
      </w:r>
      <w:r>
        <w:rPr>
          <w:lang w:val="sr-Cyrl-CS"/>
        </w:rPr>
        <w:t xml:space="preserve"> </w:t>
      </w:r>
      <w:r w:rsidR="009E50AF">
        <w:rPr>
          <w:lang w:val="sr-Cyrl-CS"/>
        </w:rPr>
        <w:t>iako</w:t>
      </w:r>
      <w:r>
        <w:rPr>
          <w:lang w:val="sr-Cyrl-CS"/>
        </w:rPr>
        <w:t xml:space="preserve"> </w:t>
      </w:r>
      <w:r w:rsidR="009E50AF">
        <w:rPr>
          <w:lang w:val="sr-Cyrl-CS"/>
        </w:rPr>
        <w:t>predloženo</w:t>
      </w:r>
      <w:r>
        <w:rPr>
          <w:lang w:val="sr-Cyrl-CS"/>
        </w:rPr>
        <w:t xml:space="preserve"> </w:t>
      </w:r>
      <w:r w:rsidR="009E50AF">
        <w:rPr>
          <w:lang w:val="sr-Cyrl-CS"/>
        </w:rPr>
        <w:t>rešenje</w:t>
      </w:r>
      <w:r w:rsidR="00F0636D">
        <w:rPr>
          <w:lang w:val="sr-Cyrl-CS"/>
        </w:rPr>
        <w:t>,</w:t>
      </w:r>
      <w:r w:rsidR="004700DF">
        <w:rPr>
          <w:lang w:val="sr-Cyrl-CS"/>
        </w:rPr>
        <w:t xml:space="preserve"> </w:t>
      </w:r>
      <w:r w:rsidR="009E50AF">
        <w:rPr>
          <w:lang w:val="sr-Cyrl-CS"/>
        </w:rPr>
        <w:t>koje</w:t>
      </w:r>
      <w:r w:rsidR="004700DF">
        <w:rPr>
          <w:lang w:val="sr-Cyrl-CS"/>
        </w:rPr>
        <w:t xml:space="preserve"> </w:t>
      </w:r>
      <w:r w:rsidR="009E50AF">
        <w:rPr>
          <w:lang w:val="sr-Cyrl-CS"/>
        </w:rPr>
        <w:t>podrazumeva</w:t>
      </w:r>
      <w:r w:rsidR="004700DF">
        <w:rPr>
          <w:lang w:val="sr-Cyrl-CS"/>
        </w:rPr>
        <w:t xml:space="preserve"> </w:t>
      </w:r>
      <w:r w:rsidR="009E50AF">
        <w:rPr>
          <w:lang w:val="sr-Cyrl-CS"/>
        </w:rPr>
        <w:t>ukidanje</w:t>
      </w:r>
      <w:r w:rsidR="00F0636D"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 w:rsidR="00F0636D">
        <w:rPr>
          <w:lang w:val="sr-Cyrl-CS"/>
        </w:rPr>
        <w:t>,</w:t>
      </w:r>
      <w:r w:rsidR="004700DF">
        <w:rPr>
          <w:lang w:val="sr-Cyrl-CS"/>
        </w:rPr>
        <w:t xml:space="preserve"> </w:t>
      </w:r>
      <w:r w:rsidR="009E50AF">
        <w:rPr>
          <w:lang w:val="sr-Cyrl-CS"/>
        </w:rPr>
        <w:t>nije</w:t>
      </w:r>
      <w:r>
        <w:rPr>
          <w:lang w:val="sr-Cyrl-CS"/>
        </w:rPr>
        <w:t xml:space="preserve"> </w:t>
      </w:r>
      <w:r w:rsidR="009E50AF">
        <w:rPr>
          <w:lang w:val="sr-Cyrl-CS"/>
        </w:rPr>
        <w:t>najadekvatnije</w:t>
      </w:r>
      <w:r>
        <w:rPr>
          <w:lang w:val="sr-Cyrl-CS"/>
        </w:rPr>
        <w:t xml:space="preserve">, </w:t>
      </w:r>
      <w:r w:rsidR="009E50AF">
        <w:rPr>
          <w:lang w:val="sr-Cyrl-CS"/>
        </w:rPr>
        <w:t>ipak</w:t>
      </w:r>
      <w:r>
        <w:rPr>
          <w:lang w:val="sr-Cyrl-CS"/>
        </w:rPr>
        <w:t xml:space="preserve"> </w:t>
      </w:r>
      <w:r w:rsidR="009E50AF">
        <w:rPr>
          <w:lang w:val="sr-Cyrl-CS"/>
        </w:rPr>
        <w:t>treba</w:t>
      </w:r>
      <w:r>
        <w:rPr>
          <w:lang w:val="sr-Cyrl-CS"/>
        </w:rPr>
        <w:t xml:space="preserve"> </w:t>
      </w:r>
      <w:r w:rsidR="009E50AF">
        <w:rPr>
          <w:lang w:val="sr-Cyrl-CS"/>
        </w:rPr>
        <w:t>najpre</w:t>
      </w:r>
      <w:r>
        <w:rPr>
          <w:lang w:val="sr-Cyrl-CS"/>
        </w:rPr>
        <w:t xml:space="preserve"> </w:t>
      </w:r>
      <w:r w:rsidR="009E50AF">
        <w:rPr>
          <w:lang w:val="sr-Cyrl-CS"/>
        </w:rPr>
        <w:t>misliti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zaposlene</w:t>
      </w:r>
      <w:r w:rsidR="00F0636D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F0636D">
        <w:rPr>
          <w:lang w:val="sr-Cyrl-CS"/>
        </w:rPr>
        <w:t xml:space="preserve"> </w:t>
      </w:r>
      <w:r w:rsidR="009E50AF">
        <w:rPr>
          <w:lang w:val="sr-Cyrl-CS"/>
        </w:rPr>
        <w:t>njoj</w:t>
      </w:r>
      <w:r>
        <w:rPr>
          <w:lang w:val="sr-Cyrl-CS"/>
        </w:rPr>
        <w:t xml:space="preserve">. </w:t>
      </w:r>
    </w:p>
    <w:p w:rsidR="004707B9" w:rsidRDefault="00EF1E91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Član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Judita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Popović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istakla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nisu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poznati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kriterijumi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po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kojima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ukidaju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određene</w:t>
      </w:r>
      <w:r w:rsidR="0094269D"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 w:rsidR="0094269D">
        <w:rPr>
          <w:lang w:val="sr-Cyrl-CS"/>
        </w:rPr>
        <w:t xml:space="preserve">. </w:t>
      </w:r>
      <w:r w:rsidR="009E50AF">
        <w:rPr>
          <w:lang w:val="sr-Cyrl-CS"/>
        </w:rPr>
        <w:t>Slaže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ukidanje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pojedenih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agencija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postoje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argumenti</w:t>
      </w:r>
      <w:r w:rsidR="0037509F">
        <w:rPr>
          <w:lang w:val="sr-Cyrl-CS"/>
        </w:rPr>
        <w:t xml:space="preserve">, </w:t>
      </w:r>
      <w:r w:rsidR="009E50AF">
        <w:rPr>
          <w:lang w:val="sr-Cyrl-CS"/>
        </w:rPr>
        <w:t>ali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između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ostalog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smatra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nije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uputno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ukidati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Fond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zaštitu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 w:rsidR="0037509F">
        <w:rPr>
          <w:lang w:val="sr-Cyrl-CS"/>
        </w:rPr>
        <w:t xml:space="preserve">, </w:t>
      </w:r>
      <w:r w:rsidR="009E50AF">
        <w:rPr>
          <w:lang w:val="sr-Cyrl-CS"/>
        </w:rPr>
        <w:t>koji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ima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dobru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kontrolu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37509F">
        <w:rPr>
          <w:lang w:val="sr-Cyrl-CS"/>
        </w:rPr>
        <w:t xml:space="preserve"> „</w:t>
      </w:r>
      <w:r w:rsidR="009E50AF">
        <w:rPr>
          <w:lang w:val="sr-Cyrl-CS"/>
        </w:rPr>
        <w:t>zeleni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dinar</w:t>
      </w:r>
      <w:r w:rsidR="0037509F">
        <w:rPr>
          <w:lang w:val="sr-Cyrl-CS"/>
        </w:rPr>
        <w:t xml:space="preserve">“ </w:t>
      </w:r>
      <w:r w:rsidR="009E50AF">
        <w:rPr>
          <w:lang w:val="sr-Cyrl-CS"/>
        </w:rPr>
        <w:t>je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jasno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vidljiv</w:t>
      </w:r>
      <w:r w:rsidR="0037509F">
        <w:rPr>
          <w:lang w:val="sr-Cyrl-CS"/>
        </w:rPr>
        <w:t xml:space="preserve">, </w:t>
      </w:r>
      <w:r w:rsidR="009E50AF">
        <w:rPr>
          <w:lang w:val="sr-Cyrl-CS"/>
        </w:rPr>
        <w:t>te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usmeravanje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ovih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sredstava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određene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svrhe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zasigurno</w:t>
      </w:r>
      <w:r w:rsidR="00FB5842">
        <w:rPr>
          <w:lang w:val="sr-Cyrl-CS"/>
        </w:rPr>
        <w:t xml:space="preserve"> </w:t>
      </w:r>
      <w:r w:rsidR="009E50AF">
        <w:rPr>
          <w:lang w:val="sr-Cyrl-CS"/>
        </w:rPr>
        <w:t>dalo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dobar</w:t>
      </w:r>
      <w:r w:rsidR="0037509F">
        <w:rPr>
          <w:lang w:val="sr-Cyrl-CS"/>
        </w:rPr>
        <w:t xml:space="preserve"> </w:t>
      </w:r>
      <w:r w:rsidR="009E50AF">
        <w:rPr>
          <w:lang w:val="sr-Cyrl-CS"/>
        </w:rPr>
        <w:t>rezultat</w:t>
      </w:r>
      <w:r w:rsidR="0037509F">
        <w:rPr>
          <w:lang w:val="sr-Cyrl-CS"/>
        </w:rPr>
        <w:t xml:space="preserve">. </w:t>
      </w:r>
      <w:r w:rsidR="009E50AF">
        <w:rPr>
          <w:lang w:val="sr-Cyrl-CS"/>
        </w:rPr>
        <w:t>Međutim</w:t>
      </w:r>
      <w:r w:rsidR="004707B9">
        <w:rPr>
          <w:lang w:val="sr-Cyrl-CS"/>
        </w:rPr>
        <w:t xml:space="preserve">, </w:t>
      </w:r>
      <w:r w:rsidR="009E50AF">
        <w:rPr>
          <w:lang w:val="sr-Cyrl-CS"/>
        </w:rPr>
        <w:t>kad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reč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o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ukidanju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hemikalije</w:t>
      </w:r>
      <w:r w:rsidR="004707B9">
        <w:rPr>
          <w:lang w:val="sr-Cyrl-CS"/>
        </w:rPr>
        <w:t xml:space="preserve">, </w:t>
      </w:r>
      <w:r w:rsidR="009E50AF">
        <w:rPr>
          <w:lang w:val="sr-Cyrl-CS"/>
        </w:rPr>
        <w:t>odnosno</w:t>
      </w:r>
      <w:r w:rsidR="00F0636D">
        <w:rPr>
          <w:lang w:val="sr-Cyrl-CS"/>
        </w:rPr>
        <w:t xml:space="preserve"> </w:t>
      </w:r>
      <w:r w:rsidR="009E50AF">
        <w:rPr>
          <w:lang w:val="sr-Cyrl-CS"/>
        </w:rPr>
        <w:t>o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njenom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pripajanju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Ministarstvu</w:t>
      </w:r>
      <w:r w:rsidR="004707B9">
        <w:rPr>
          <w:lang w:val="sr-Cyrl-CS"/>
        </w:rPr>
        <w:t xml:space="preserve"> </w:t>
      </w:r>
      <w:r w:rsidR="009E50AF">
        <w:rPr>
          <w:lang w:val="sr-Cyrl-CS"/>
        </w:rPr>
        <w:t>energetike</w:t>
      </w:r>
      <w:r w:rsidR="004707B9">
        <w:rPr>
          <w:lang w:val="sr-Cyrl-CS"/>
        </w:rPr>
        <w:t xml:space="preserve">, </w:t>
      </w:r>
      <w:r w:rsidR="009E50AF">
        <w:rPr>
          <w:lang w:val="ru-RU"/>
        </w:rPr>
        <w:t>razvoja</w:t>
      </w:r>
      <w:r w:rsidR="004707B9" w:rsidRPr="00E12BE0">
        <w:rPr>
          <w:lang w:val="ru-RU"/>
        </w:rPr>
        <w:t xml:space="preserve"> </w:t>
      </w:r>
      <w:r w:rsidR="009E50AF">
        <w:rPr>
          <w:lang w:val="ru-RU"/>
        </w:rPr>
        <w:t>i</w:t>
      </w:r>
      <w:r w:rsidR="004707B9" w:rsidRPr="00E12BE0">
        <w:rPr>
          <w:lang w:val="ru-RU"/>
        </w:rPr>
        <w:t xml:space="preserve"> </w:t>
      </w:r>
      <w:r w:rsidR="009E50AF">
        <w:rPr>
          <w:lang w:val="ru-RU"/>
        </w:rPr>
        <w:t>zaštite</w:t>
      </w:r>
      <w:r w:rsidR="004707B9" w:rsidRPr="00E12BE0">
        <w:rPr>
          <w:lang w:val="ru-RU"/>
        </w:rPr>
        <w:t xml:space="preserve"> </w:t>
      </w:r>
      <w:r w:rsidR="009E50AF">
        <w:rPr>
          <w:lang w:val="ru-RU"/>
        </w:rPr>
        <w:t>životne</w:t>
      </w:r>
      <w:r w:rsidR="004707B9" w:rsidRPr="00E12BE0">
        <w:rPr>
          <w:lang w:val="ru-RU"/>
        </w:rPr>
        <w:t xml:space="preserve"> </w:t>
      </w:r>
      <w:r w:rsidR="009E50AF">
        <w:rPr>
          <w:lang w:val="ru-RU"/>
        </w:rPr>
        <w:t>sredine</w:t>
      </w:r>
      <w:r w:rsidR="004707B9">
        <w:rPr>
          <w:lang w:val="ru-RU"/>
        </w:rPr>
        <w:t xml:space="preserve">, </w:t>
      </w:r>
      <w:r w:rsidR="009E50AF">
        <w:rPr>
          <w:lang w:val="ru-RU"/>
        </w:rPr>
        <w:t>obrazloženje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da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se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to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čini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kako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zaposleni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ne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bi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ostali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bez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svojih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mesečnih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primanja</w:t>
      </w:r>
      <w:r w:rsidR="004707B9">
        <w:rPr>
          <w:lang w:val="ru-RU"/>
        </w:rPr>
        <w:t xml:space="preserve">, </w:t>
      </w:r>
      <w:r w:rsidR="009E50AF">
        <w:rPr>
          <w:lang w:val="ru-RU"/>
        </w:rPr>
        <w:t>ne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čini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se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kao</w:t>
      </w:r>
      <w:r w:rsidR="004707B9">
        <w:rPr>
          <w:lang w:val="ru-RU"/>
        </w:rPr>
        <w:t xml:space="preserve"> </w:t>
      </w:r>
      <w:r w:rsidR="009E50AF">
        <w:rPr>
          <w:lang w:val="ru-RU"/>
        </w:rPr>
        <w:t>validno</w:t>
      </w:r>
      <w:r w:rsidR="004707B9">
        <w:rPr>
          <w:lang w:val="ru-RU"/>
        </w:rPr>
        <w:t>.</w:t>
      </w:r>
      <w:r w:rsidR="0094269D">
        <w:rPr>
          <w:lang w:val="sr-Cyrl-CS"/>
        </w:rPr>
        <w:t xml:space="preserve"> </w:t>
      </w:r>
    </w:p>
    <w:p w:rsidR="00E8466F" w:rsidRDefault="004707B9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Zamenik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člana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Zoran</w:t>
      </w:r>
      <w:r w:rsidR="00C76FCC">
        <w:rPr>
          <w:lang w:val="sr-Cyrl-CS"/>
        </w:rPr>
        <w:t xml:space="preserve"> </w:t>
      </w:r>
      <w:r w:rsidR="009E50AF">
        <w:rPr>
          <w:lang w:val="sr-Cyrl-CS"/>
        </w:rPr>
        <w:t>Babić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istakao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postojanje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Fonda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zaštitu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nije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garancija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prikupljena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sredstva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koriste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prave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namene</w:t>
      </w:r>
      <w:r w:rsidR="0062154F">
        <w:rPr>
          <w:lang w:val="sr-Cyrl-CS"/>
        </w:rPr>
        <w:t xml:space="preserve">. </w:t>
      </w:r>
      <w:r w:rsidR="009E50AF">
        <w:rPr>
          <w:lang w:val="sr-Cyrl-CS"/>
        </w:rPr>
        <w:t>Zato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važno</w:t>
      </w:r>
      <w:r w:rsidR="0062154F">
        <w:rPr>
          <w:lang w:val="sr-Cyrl-CS"/>
        </w:rPr>
        <w:t xml:space="preserve">, </w:t>
      </w:r>
      <w:r w:rsidR="009E50AF">
        <w:rPr>
          <w:lang w:val="sr-Cyrl-CS"/>
        </w:rPr>
        <w:t>radi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kontrole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njihovog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trošenja</w:t>
      </w:r>
      <w:r w:rsidR="0062154F">
        <w:rPr>
          <w:lang w:val="sr-Cyrl-CS"/>
        </w:rPr>
        <w:t xml:space="preserve">, </w:t>
      </w:r>
      <w:r w:rsidR="009E50AF">
        <w:rPr>
          <w:lang w:val="sr-Cyrl-CS"/>
        </w:rPr>
        <w:t>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ta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sredstva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slivaju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jedno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mesto</w:t>
      </w:r>
      <w:r w:rsidR="0062154F">
        <w:rPr>
          <w:lang w:val="sr-Cyrl-CS"/>
        </w:rPr>
        <w:t xml:space="preserve">, </w:t>
      </w:r>
      <w:r w:rsidR="009E50AF">
        <w:rPr>
          <w:lang w:val="sr-Cyrl-CS"/>
        </w:rPr>
        <w:t>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način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njihovog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trošenja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bude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stvar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Vlade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RS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Narodne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skupštine</w:t>
      </w:r>
      <w:r w:rsidR="0062154F">
        <w:rPr>
          <w:lang w:val="sr-Cyrl-CS"/>
        </w:rPr>
        <w:t xml:space="preserve">, </w:t>
      </w:r>
      <w:r w:rsidR="009E50AF">
        <w:rPr>
          <w:lang w:val="sr-Cyrl-CS"/>
        </w:rPr>
        <w:t>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ne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zavisi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od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odluke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resornog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ministra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ili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direktora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Fonda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ili</w:t>
      </w:r>
      <w:r w:rsidR="0062154F"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 w:rsidR="0062154F">
        <w:rPr>
          <w:lang w:val="sr-Cyrl-CS"/>
        </w:rPr>
        <w:t xml:space="preserve">. </w:t>
      </w:r>
      <w:r w:rsidR="009E50AF">
        <w:rPr>
          <w:lang w:val="sr-Cyrl-CS"/>
        </w:rPr>
        <w:t>Složio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FE16A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uštede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jesu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važne</w:t>
      </w:r>
      <w:r w:rsidR="00F9412D">
        <w:rPr>
          <w:lang w:val="sr-Cyrl-CS"/>
        </w:rPr>
        <w:t xml:space="preserve">, </w:t>
      </w:r>
      <w:r w:rsidR="009E50AF">
        <w:rPr>
          <w:lang w:val="sr-Cyrl-CS"/>
        </w:rPr>
        <w:t>ali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postavio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pitanje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koliko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ljudi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bilo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neophodno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kontrolisanje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finansija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Fonda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agencija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ukoliko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oni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nastavili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sa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radom</w:t>
      </w:r>
      <w:r w:rsidR="00F9412D">
        <w:rPr>
          <w:lang w:val="sr-Cyrl-CS"/>
        </w:rPr>
        <w:t xml:space="preserve">, </w:t>
      </w:r>
      <w:r w:rsidR="009E50AF">
        <w:rPr>
          <w:lang w:val="sr-Cyrl-CS"/>
        </w:rPr>
        <w:t>kao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li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to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pokazalo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kao</w:t>
      </w:r>
      <w:r w:rsidR="00F9412D">
        <w:rPr>
          <w:lang w:val="sr-Cyrl-CS"/>
        </w:rPr>
        <w:t xml:space="preserve"> </w:t>
      </w:r>
      <w:r w:rsidR="009E50AF">
        <w:rPr>
          <w:lang w:val="sr-Cyrl-CS"/>
        </w:rPr>
        <w:t>isplativo</w:t>
      </w:r>
      <w:r w:rsidR="00F9412D">
        <w:rPr>
          <w:lang w:val="sr-Cyrl-CS"/>
        </w:rPr>
        <w:t xml:space="preserve">. </w:t>
      </w:r>
      <w:r w:rsidR="00EF1E91">
        <w:rPr>
          <w:lang w:val="sr-Cyrl-CS"/>
        </w:rPr>
        <w:t xml:space="preserve">  </w:t>
      </w:r>
    </w:p>
    <w:p w:rsidR="00C26913" w:rsidRDefault="00C26913" w:rsidP="00465527">
      <w:pPr>
        <w:tabs>
          <w:tab w:val="left" w:pos="1440"/>
        </w:tabs>
        <w:jc w:val="both"/>
        <w:rPr>
          <w:lang w:val="sr-Cyrl-CS"/>
        </w:rPr>
      </w:pPr>
    </w:p>
    <w:p w:rsidR="00C76FCC" w:rsidRDefault="00C76FCC" w:rsidP="00465527">
      <w:pPr>
        <w:tabs>
          <w:tab w:val="left" w:pos="1440"/>
        </w:tabs>
        <w:jc w:val="both"/>
        <w:rPr>
          <w:lang w:val="sr-Cyrl-RS"/>
        </w:rPr>
      </w:pPr>
      <w:r>
        <w:rPr>
          <w:lang w:val="sr-Cyrl-CS"/>
        </w:rPr>
        <w:tab/>
      </w:r>
      <w:r w:rsidR="009E50AF">
        <w:rPr>
          <w:lang w:val="sr-Cyrl-CS"/>
        </w:rPr>
        <w:t>Član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="00CA107E">
        <w:rPr>
          <w:lang w:val="sr-Cyrl-CS"/>
        </w:rPr>
        <w:t xml:space="preserve"> </w:t>
      </w:r>
      <w:r w:rsidR="009E50A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E50AF">
        <w:rPr>
          <w:lang w:val="sr-Cyrl-CS"/>
        </w:rPr>
        <w:t>Tomić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istakla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ukidanjem</w:t>
      </w:r>
      <w:r>
        <w:rPr>
          <w:lang w:val="sr-Cyrl-CS"/>
        </w:rPr>
        <w:t xml:space="preserve"> </w:t>
      </w:r>
      <w:r w:rsidR="009E50AF">
        <w:rPr>
          <w:lang w:val="sr-Cyrl-CS"/>
        </w:rPr>
        <w:t>agencija</w:t>
      </w:r>
      <w:r>
        <w:rPr>
          <w:lang w:val="sr-Cyrl-CS"/>
        </w:rPr>
        <w:t xml:space="preserve"> </w:t>
      </w:r>
      <w:r w:rsidR="009E50AF">
        <w:rPr>
          <w:lang w:val="sr-Cyrl-CS"/>
        </w:rPr>
        <w:t>i</w:t>
      </w:r>
      <w:r>
        <w:rPr>
          <w:lang w:val="sr-Cyrl-CS"/>
        </w:rPr>
        <w:t xml:space="preserve"> </w:t>
      </w:r>
      <w:r w:rsidR="009E50AF">
        <w:rPr>
          <w:lang w:val="sr-Cyrl-CS"/>
        </w:rPr>
        <w:t>Fonda</w:t>
      </w:r>
      <w:r>
        <w:rPr>
          <w:lang w:val="sr-Cyrl-CS"/>
        </w:rPr>
        <w:t xml:space="preserve">, </w:t>
      </w:r>
      <w:r w:rsidR="009E50AF">
        <w:rPr>
          <w:lang w:val="sr-Cyrl-CS"/>
        </w:rPr>
        <w:t>iza</w:t>
      </w:r>
      <w:r>
        <w:rPr>
          <w:lang w:val="sr-Cyrl-CS"/>
        </w:rPr>
        <w:t xml:space="preserve"> </w:t>
      </w:r>
      <w:r w:rsidR="009E50AF">
        <w:rPr>
          <w:lang w:val="sr-Cyrl-CS"/>
        </w:rPr>
        <w:t>njih</w:t>
      </w:r>
      <w:r>
        <w:rPr>
          <w:lang w:val="sr-Cyrl-CS"/>
        </w:rPr>
        <w:t xml:space="preserve"> </w:t>
      </w:r>
      <w:r w:rsidR="009E50AF">
        <w:rPr>
          <w:lang w:val="sr-Cyrl-CS"/>
        </w:rPr>
        <w:t>ostaju</w:t>
      </w:r>
      <w:r>
        <w:rPr>
          <w:lang w:val="sr-Cyrl-CS"/>
        </w:rPr>
        <w:t xml:space="preserve"> </w:t>
      </w:r>
      <w:r w:rsidR="009E50AF">
        <w:rPr>
          <w:lang w:val="sr-Cyrl-CS"/>
        </w:rPr>
        <w:t>obaveze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>
        <w:rPr>
          <w:lang w:val="sr-Cyrl-CS"/>
        </w:rPr>
        <w:t xml:space="preserve"> </w:t>
      </w:r>
      <w:r w:rsidR="009E50AF">
        <w:rPr>
          <w:lang w:val="sr-Cyrl-CS"/>
        </w:rPr>
        <w:t>koje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neophodno</w:t>
      </w:r>
      <w:r>
        <w:rPr>
          <w:lang w:val="sr-Cyrl-CS"/>
        </w:rPr>
        <w:t xml:space="preserve"> </w:t>
      </w:r>
      <w:r w:rsidR="009E50AF">
        <w:rPr>
          <w:lang w:val="sr-Cyrl-CS"/>
        </w:rPr>
        <w:t>dve</w:t>
      </w:r>
      <w:r>
        <w:rPr>
          <w:lang w:val="sr-Cyrl-CS"/>
        </w:rPr>
        <w:t xml:space="preserve"> </w:t>
      </w:r>
      <w:r w:rsidR="009E50AF">
        <w:rPr>
          <w:lang w:val="sr-Cyrl-CS"/>
        </w:rPr>
        <w:t>godine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bi</w:t>
      </w:r>
      <w:r>
        <w:rPr>
          <w:lang w:val="sr-Cyrl-CS"/>
        </w:rPr>
        <w:t xml:space="preserve"> </w:t>
      </w:r>
      <w:r w:rsidR="009E50AF">
        <w:rPr>
          <w:lang w:val="sr-Cyrl-CS"/>
        </w:rPr>
        <w:t>prikupljanjem</w:t>
      </w:r>
      <w:r>
        <w:rPr>
          <w:lang w:val="sr-Cyrl-CS"/>
        </w:rPr>
        <w:t xml:space="preserve"> </w:t>
      </w:r>
      <w:r w:rsidR="009E50AF">
        <w:rPr>
          <w:lang w:val="sr-Cyrl-CS"/>
        </w:rPr>
        <w:t>taksi</w:t>
      </w:r>
      <w:r>
        <w:rPr>
          <w:lang w:val="sr-Cyrl-CS"/>
        </w:rPr>
        <w:t xml:space="preserve"> </w:t>
      </w:r>
      <w:r w:rsidR="009E50AF">
        <w:rPr>
          <w:lang w:val="sr-Cyrl-CS"/>
        </w:rPr>
        <w:t>od</w:t>
      </w:r>
      <w:r>
        <w:rPr>
          <w:lang w:val="sr-Cyrl-CS"/>
        </w:rPr>
        <w:t xml:space="preserve"> </w:t>
      </w:r>
      <w:r w:rsidR="009E50AF">
        <w:rPr>
          <w:lang w:val="sr-Cyrl-CS"/>
        </w:rPr>
        <w:t>zagađivača</w:t>
      </w:r>
      <w:r>
        <w:rPr>
          <w:lang w:val="sr-Cyrl-CS"/>
        </w:rPr>
        <w:t xml:space="preserve"> </w:t>
      </w:r>
      <w:r w:rsidR="009E50AF">
        <w:rPr>
          <w:lang w:val="sr-Cyrl-CS"/>
        </w:rPr>
        <w:t>bili</w:t>
      </w:r>
      <w:r>
        <w:rPr>
          <w:lang w:val="sr-Cyrl-CS"/>
        </w:rPr>
        <w:t xml:space="preserve"> </w:t>
      </w:r>
      <w:r w:rsidR="009E50AF">
        <w:rPr>
          <w:lang w:val="sr-Cyrl-CS"/>
        </w:rPr>
        <w:t>otplaćeni</w:t>
      </w:r>
      <w:r>
        <w:rPr>
          <w:lang w:val="sr-Cyrl-CS"/>
        </w:rPr>
        <w:t xml:space="preserve"> </w:t>
      </w:r>
      <w:r w:rsidR="009E50AF">
        <w:rPr>
          <w:lang w:val="sr-Cyrl-CS"/>
        </w:rPr>
        <w:t>dugovi</w:t>
      </w:r>
      <w:r>
        <w:rPr>
          <w:lang w:val="sr-Cyrl-CS"/>
        </w:rPr>
        <w:t xml:space="preserve">. </w:t>
      </w:r>
      <w:r w:rsidR="009E50AF">
        <w:rPr>
          <w:lang w:val="sr-Cyrl-CS"/>
        </w:rPr>
        <w:t>Ovakvo</w:t>
      </w:r>
      <w:r>
        <w:rPr>
          <w:lang w:val="sr-Cyrl-CS"/>
        </w:rPr>
        <w:t xml:space="preserve"> </w:t>
      </w:r>
      <w:r w:rsidR="009E50AF">
        <w:rPr>
          <w:lang w:val="sr-Cyrl-CS"/>
        </w:rPr>
        <w:t>rešenje</w:t>
      </w:r>
      <w:r>
        <w:rPr>
          <w:lang w:val="sr-Cyrl-CS"/>
        </w:rPr>
        <w:t xml:space="preserve"> </w:t>
      </w:r>
      <w:r w:rsidR="009E50AF">
        <w:rPr>
          <w:lang w:val="sr-Cyrl-CS"/>
        </w:rPr>
        <w:t>nije</w:t>
      </w:r>
      <w:r>
        <w:rPr>
          <w:lang w:val="sr-Cyrl-CS"/>
        </w:rPr>
        <w:t xml:space="preserve"> </w:t>
      </w:r>
      <w:r w:rsidR="009E50AF">
        <w:rPr>
          <w:lang w:val="sr-Cyrl-CS"/>
        </w:rPr>
        <w:t>potpuno</w:t>
      </w:r>
      <w:r>
        <w:rPr>
          <w:lang w:val="sr-Cyrl-CS"/>
        </w:rPr>
        <w:t xml:space="preserve"> </w:t>
      </w:r>
      <w:r w:rsidR="009E50AF">
        <w:rPr>
          <w:lang w:val="sr-Cyrl-CS"/>
        </w:rPr>
        <w:t>zadovoljavajuće</w:t>
      </w:r>
      <w:r>
        <w:rPr>
          <w:lang w:val="sr-Cyrl-CS"/>
        </w:rPr>
        <w:t xml:space="preserve">, </w:t>
      </w:r>
      <w:r w:rsidR="009E50AF">
        <w:rPr>
          <w:lang w:val="sr-Cyrl-CS"/>
        </w:rPr>
        <w:t>ali</w:t>
      </w:r>
      <w:r>
        <w:rPr>
          <w:lang w:val="sr-Cyrl-CS"/>
        </w:rPr>
        <w:t xml:space="preserve"> </w:t>
      </w:r>
      <w:r w:rsidR="009E50AF">
        <w:rPr>
          <w:lang w:val="sr-Cyrl-CS"/>
        </w:rPr>
        <w:t>imajući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vidu</w:t>
      </w:r>
      <w:r>
        <w:rPr>
          <w:lang w:val="sr-Cyrl-CS"/>
        </w:rPr>
        <w:t xml:space="preserve"> </w:t>
      </w:r>
      <w:r w:rsidR="009E50AF">
        <w:rPr>
          <w:lang w:val="sr-Cyrl-CS"/>
        </w:rPr>
        <w:t>to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su</w:t>
      </w:r>
      <w:r>
        <w:rPr>
          <w:lang w:val="sr-Cyrl-CS"/>
        </w:rPr>
        <w:t xml:space="preserve"> </w:t>
      </w:r>
      <w:r w:rsidR="009E50AF">
        <w:rPr>
          <w:lang w:val="sr-Cyrl-CS"/>
        </w:rPr>
        <w:t>agencije</w:t>
      </w:r>
      <w:r>
        <w:rPr>
          <w:lang w:val="sr-Cyrl-CS"/>
        </w:rPr>
        <w:t xml:space="preserve"> </w:t>
      </w:r>
      <w:r w:rsidR="009E50AF">
        <w:rPr>
          <w:lang w:val="sr-Cyrl-CS"/>
        </w:rPr>
        <w:t>zasebna</w:t>
      </w:r>
      <w:r>
        <w:rPr>
          <w:lang w:val="sr-Cyrl-CS"/>
        </w:rPr>
        <w:t xml:space="preserve"> </w:t>
      </w:r>
      <w:r w:rsidR="009E50AF">
        <w:rPr>
          <w:lang w:val="sr-Cyrl-CS"/>
        </w:rPr>
        <w:t>pravna</w:t>
      </w:r>
      <w:r>
        <w:rPr>
          <w:lang w:val="sr-Cyrl-CS"/>
        </w:rPr>
        <w:t xml:space="preserve"> </w:t>
      </w:r>
      <w:r w:rsidR="009E50AF">
        <w:rPr>
          <w:lang w:val="sr-Cyrl-CS"/>
        </w:rPr>
        <w:t>lica</w:t>
      </w:r>
      <w:r>
        <w:rPr>
          <w:lang w:val="sr-Cyrl-CS"/>
        </w:rPr>
        <w:t xml:space="preserve">, </w:t>
      </w:r>
      <w:r w:rsidR="009E50AF">
        <w:rPr>
          <w:lang w:val="sr-Cyrl-CS"/>
        </w:rPr>
        <w:t>sa</w:t>
      </w:r>
      <w:r>
        <w:rPr>
          <w:lang w:val="sr-Cyrl-CS"/>
        </w:rPr>
        <w:t xml:space="preserve"> </w:t>
      </w:r>
      <w:r w:rsidR="009E50AF">
        <w:rPr>
          <w:lang w:val="sr-Cyrl-CS"/>
        </w:rPr>
        <w:t>sopstvenim</w:t>
      </w:r>
      <w:r>
        <w:rPr>
          <w:lang w:val="sr-Cyrl-CS"/>
        </w:rPr>
        <w:t xml:space="preserve"> </w:t>
      </w:r>
      <w:r w:rsidR="009E50AF">
        <w:rPr>
          <w:lang w:val="sr-Cyrl-CS"/>
        </w:rPr>
        <w:t>računima</w:t>
      </w:r>
      <w:r>
        <w:rPr>
          <w:lang w:val="sr-Cyrl-CS"/>
        </w:rPr>
        <w:t xml:space="preserve"> </w:t>
      </w:r>
      <w:r w:rsidR="009E50AF">
        <w:rPr>
          <w:lang w:val="sr-Cyrl-CS"/>
        </w:rPr>
        <w:t>i</w:t>
      </w:r>
      <w:r>
        <w:rPr>
          <w:lang w:val="sr-Cyrl-CS"/>
        </w:rPr>
        <w:t xml:space="preserve"> </w:t>
      </w:r>
      <w:r w:rsidR="009E50AF">
        <w:rPr>
          <w:lang w:val="sr-Cyrl-CS"/>
        </w:rPr>
        <w:t>finansijskim</w:t>
      </w:r>
      <w:r>
        <w:rPr>
          <w:lang w:val="sr-Cyrl-CS"/>
        </w:rPr>
        <w:t xml:space="preserve"> </w:t>
      </w:r>
      <w:r w:rsidR="009E50AF">
        <w:rPr>
          <w:lang w:val="sr-Cyrl-CS"/>
        </w:rPr>
        <w:t>izveštajima</w:t>
      </w:r>
      <w:r>
        <w:rPr>
          <w:lang w:val="sr-Cyrl-CS"/>
        </w:rPr>
        <w:t xml:space="preserve">, </w:t>
      </w:r>
      <w:r w:rsidR="009E50AF">
        <w:rPr>
          <w:lang w:val="sr-Cyrl-CS"/>
        </w:rPr>
        <w:t>složila</w:t>
      </w:r>
      <w:r>
        <w:rPr>
          <w:lang w:val="sr-Cyrl-CS"/>
        </w:rPr>
        <w:t xml:space="preserve"> </w:t>
      </w:r>
      <w:r w:rsidR="009E50AF">
        <w:rPr>
          <w:lang w:val="sr-Cyrl-CS"/>
        </w:rPr>
        <w:t>se</w:t>
      </w:r>
      <w:r>
        <w:rPr>
          <w:lang w:val="sr-Cyrl-CS"/>
        </w:rPr>
        <w:t xml:space="preserve"> </w:t>
      </w:r>
      <w:r w:rsidR="009E50AF">
        <w:rPr>
          <w:lang w:val="sr-Cyrl-CS"/>
        </w:rPr>
        <w:t>sa</w:t>
      </w:r>
      <w:r>
        <w:rPr>
          <w:lang w:val="sr-Cyrl-CS"/>
        </w:rPr>
        <w:t xml:space="preserve"> </w:t>
      </w:r>
      <w:r w:rsidR="009E50AF">
        <w:rPr>
          <w:lang w:val="sr-Cyrl-CS"/>
        </w:rPr>
        <w:t>Zoranom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Babićem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teško</w:t>
      </w:r>
      <w:r>
        <w:rPr>
          <w:lang w:val="sr-Cyrl-CS"/>
        </w:rPr>
        <w:t xml:space="preserve"> </w:t>
      </w:r>
      <w:r w:rsidR="009E50AF">
        <w:rPr>
          <w:lang w:val="sr-Cyrl-CS"/>
        </w:rPr>
        <w:t>vršiti</w:t>
      </w:r>
      <w:r>
        <w:rPr>
          <w:lang w:val="sr-Cyrl-CS"/>
        </w:rPr>
        <w:t xml:space="preserve"> </w:t>
      </w:r>
      <w:r w:rsidR="009E50AF">
        <w:rPr>
          <w:lang w:val="sr-Cyrl-CS"/>
        </w:rPr>
        <w:t>njihovu</w:t>
      </w:r>
      <w:r>
        <w:rPr>
          <w:lang w:val="sr-Cyrl-CS"/>
        </w:rPr>
        <w:t xml:space="preserve"> </w:t>
      </w:r>
      <w:r w:rsidR="009E50AF">
        <w:rPr>
          <w:lang w:val="sr-Cyrl-CS"/>
        </w:rPr>
        <w:t>kontrolu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okviru</w:t>
      </w:r>
      <w:r>
        <w:rPr>
          <w:lang w:val="sr-Cyrl-CS"/>
        </w:rPr>
        <w:t xml:space="preserve"> </w:t>
      </w:r>
      <w:r w:rsidR="009E50AF">
        <w:rPr>
          <w:lang w:val="sr-Cyrl-CS"/>
        </w:rPr>
        <w:t>budžeta</w:t>
      </w:r>
      <w:r>
        <w:rPr>
          <w:lang w:val="sr-Cyrl-CS"/>
        </w:rPr>
        <w:t xml:space="preserve">. </w:t>
      </w:r>
      <w:r w:rsidR="009E50AF">
        <w:rPr>
          <w:lang w:val="sr-Cyrl-CS"/>
        </w:rPr>
        <w:t>Smatra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ovom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trenutku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neophodna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konsolidacija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javnih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finansija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jednom</w:t>
      </w:r>
      <w:r w:rsidR="00741BAC">
        <w:rPr>
          <w:lang w:val="sr-Cyrl-CS"/>
        </w:rPr>
        <w:t xml:space="preserve"> </w:t>
      </w:r>
      <w:r w:rsidR="009E50AF">
        <w:rPr>
          <w:lang w:val="sr-Cyrl-CS"/>
        </w:rPr>
        <w:t>mestu</w:t>
      </w:r>
      <w:r w:rsidR="00994C1C">
        <w:rPr>
          <w:lang w:val="sr-Cyrl-CS"/>
        </w:rPr>
        <w:t xml:space="preserve">, </w:t>
      </w:r>
      <w:r w:rsidR="009E50AF">
        <w:rPr>
          <w:lang w:val="sr-Cyrl-CS"/>
        </w:rPr>
        <w:t>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praksa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narednim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mesecima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pokazati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kako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sve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ovo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funkcionisati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šta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bi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trebalo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uraditi</w:t>
      </w:r>
      <w:r w:rsidR="007A2EE9">
        <w:rPr>
          <w:lang w:val="sr-Cyrl-CS"/>
        </w:rPr>
        <w:t xml:space="preserve"> </w:t>
      </w:r>
      <w:r w:rsidR="009E50AF">
        <w:rPr>
          <w:lang w:val="sr-Cyrl-CS"/>
        </w:rPr>
        <w:t>drugačije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lastRenderedPageBreak/>
        <w:t>u</w:t>
      </w:r>
      <w:r w:rsidR="00994C1C">
        <w:rPr>
          <w:lang w:val="sr-Cyrl-CS"/>
        </w:rPr>
        <w:t xml:space="preserve"> 2013. </w:t>
      </w:r>
      <w:r w:rsidR="009E50AF">
        <w:rPr>
          <w:lang w:val="sr-Cyrl-CS"/>
        </w:rPr>
        <w:t>godini</w:t>
      </w:r>
      <w:r w:rsidR="00741BAC">
        <w:rPr>
          <w:lang w:val="sr-Cyrl-CS"/>
        </w:rPr>
        <w:t>.</w:t>
      </w:r>
      <w:r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kraj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istakla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oblasti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ima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vrlo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malo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kvalifikovanih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ljudi</w:t>
      </w:r>
      <w:r w:rsidR="00994C1C">
        <w:rPr>
          <w:lang w:val="sr-Cyrl-CS"/>
        </w:rPr>
        <w:t xml:space="preserve"> (</w:t>
      </w:r>
      <w:r w:rsidR="009E50AF">
        <w:rPr>
          <w:lang w:val="sr-Cyrl-CS"/>
        </w:rPr>
        <w:t>pogotovo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odnosu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ono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što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osnovu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evropskih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direktiva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podrazumeva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pod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kvalifikovanošću</w:t>
      </w:r>
      <w:r w:rsidR="00994C1C">
        <w:rPr>
          <w:lang w:val="sr-Cyrl-CS"/>
        </w:rPr>
        <w:t xml:space="preserve">), </w:t>
      </w:r>
      <w:r w:rsidR="009E50AF">
        <w:rPr>
          <w:lang w:val="sr-Cyrl-CS"/>
        </w:rPr>
        <w:t>pa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to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jedan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od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razloga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što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treba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misliti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njih</w:t>
      </w:r>
      <w:r w:rsidR="00994C1C">
        <w:rPr>
          <w:lang w:val="sr-Cyrl-CS"/>
        </w:rPr>
        <w:t xml:space="preserve">, </w:t>
      </w:r>
      <w:r w:rsidR="009E50AF">
        <w:rPr>
          <w:lang w:val="sr-Cyrl-CS"/>
        </w:rPr>
        <w:t>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ovom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trenutku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vezati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ih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za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Ministarstvo</w:t>
      </w:r>
      <w:r w:rsidR="00994C1C" w:rsidRPr="00994C1C">
        <w:rPr>
          <w:lang w:val="sr-Cyrl-CS"/>
        </w:rPr>
        <w:t xml:space="preserve"> </w:t>
      </w:r>
      <w:r w:rsidR="009E50AF">
        <w:rPr>
          <w:lang w:val="sr-Cyrl-CS"/>
        </w:rPr>
        <w:t>možda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najbolje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rešenje</w:t>
      </w:r>
      <w:r w:rsidR="00994C1C">
        <w:rPr>
          <w:lang w:val="sr-Cyrl-CS"/>
        </w:rPr>
        <w:t xml:space="preserve">. </w:t>
      </w:r>
      <w:r w:rsidR="009E50AF">
        <w:rPr>
          <w:lang w:val="sr-Cyrl-CS"/>
        </w:rPr>
        <w:t>Na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taj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način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moguće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forsirati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ideje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obnovljivim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izvorima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energije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994C1C">
        <w:rPr>
          <w:lang w:val="sr-Cyrl-CS"/>
        </w:rPr>
        <w:t xml:space="preserve"> „</w:t>
      </w:r>
      <w:r w:rsidR="009E50AF">
        <w:rPr>
          <w:lang w:val="sr-Cyrl-CS"/>
        </w:rPr>
        <w:t>zelenoj</w:t>
      </w:r>
      <w:r w:rsidR="00994C1C">
        <w:rPr>
          <w:lang w:val="sr-Cyrl-CS"/>
        </w:rPr>
        <w:t xml:space="preserve">“ </w:t>
      </w:r>
      <w:r w:rsidR="009E50AF">
        <w:rPr>
          <w:lang w:val="sr-Cyrl-CS"/>
        </w:rPr>
        <w:t>ekonomiji</w:t>
      </w:r>
      <w:r w:rsidR="00994C1C">
        <w:rPr>
          <w:lang w:val="sr-Cyrl-CS"/>
        </w:rPr>
        <w:t xml:space="preserve">, </w:t>
      </w:r>
      <w:r w:rsidR="009E50AF">
        <w:rPr>
          <w:lang w:val="sr-Cyrl-CS"/>
        </w:rPr>
        <w:t>budući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su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trenutno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oblasti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energetike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obuhvaćene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jednim</w:t>
      </w:r>
      <w:r w:rsidR="00994C1C">
        <w:rPr>
          <w:lang w:val="sr-Cyrl-CS"/>
        </w:rPr>
        <w:t xml:space="preserve"> </w:t>
      </w:r>
      <w:r w:rsidR="009E50AF">
        <w:rPr>
          <w:lang w:val="sr-Cyrl-CS"/>
        </w:rPr>
        <w:t>ministarstvom</w:t>
      </w:r>
      <w:r w:rsidR="00994C1C">
        <w:rPr>
          <w:lang w:val="sr-Cyrl-CS"/>
        </w:rPr>
        <w:t>.</w:t>
      </w:r>
      <w:r w:rsidR="007A2EE9">
        <w:rPr>
          <w:lang w:val="sr-Cyrl-CS"/>
        </w:rPr>
        <w:t xml:space="preserve"> </w:t>
      </w:r>
      <w:r w:rsidR="00994C1C">
        <w:rPr>
          <w:lang w:val="sr-Cyrl-CS"/>
        </w:rPr>
        <w:t xml:space="preserve"> </w:t>
      </w:r>
      <w:r w:rsidR="009E50AF">
        <w:rPr>
          <w:lang w:val="sr-Cyrl-RS"/>
        </w:rPr>
        <w:t>Pojasnila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je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da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projekte</w:t>
      </w:r>
      <w:r w:rsidR="00DB4AF0">
        <w:rPr>
          <w:lang w:val="sr-Cyrl-RS"/>
        </w:rPr>
        <w:t>,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koje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je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u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ranijoj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diskusiji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spomenula</w:t>
      </w:r>
      <w:r w:rsidR="00DB4AF0">
        <w:rPr>
          <w:lang w:val="sr-Cyrl-RS"/>
        </w:rPr>
        <w:t>,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treba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da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podnesu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organizacije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koje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se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bave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zaštitom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životne</w:t>
      </w:r>
      <w:r w:rsidR="00E314A2">
        <w:rPr>
          <w:lang w:val="sr-Cyrl-RS"/>
        </w:rPr>
        <w:t xml:space="preserve"> </w:t>
      </w:r>
      <w:r w:rsidR="009E50AF">
        <w:rPr>
          <w:lang w:val="sr-Cyrl-RS"/>
        </w:rPr>
        <w:t>sredine</w:t>
      </w:r>
      <w:r w:rsidR="00E314A2">
        <w:rPr>
          <w:lang w:val="sr-Cyrl-RS"/>
        </w:rPr>
        <w:t>.</w:t>
      </w:r>
    </w:p>
    <w:p w:rsidR="007A2EE9" w:rsidRDefault="00EF1E91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Ivan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Karić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ne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smatra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dobar</w:t>
      </w:r>
      <w:r w:rsidR="00515FE3">
        <w:rPr>
          <w:lang w:val="sr-Cyrl-CS"/>
        </w:rPr>
        <w:t xml:space="preserve"> </w:t>
      </w:r>
      <w:r w:rsidR="009E50AF">
        <w:rPr>
          <w:lang w:val="sr-Cyrl-CS"/>
        </w:rPr>
        <w:t>način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koji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su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dosad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sredstva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trošena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u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Fondu</w:t>
      </w:r>
      <w:r w:rsidR="008716FF">
        <w:rPr>
          <w:lang w:val="sr-Cyrl-CS"/>
        </w:rPr>
        <w:t xml:space="preserve">, </w:t>
      </w:r>
      <w:r w:rsidR="009E50AF">
        <w:rPr>
          <w:lang w:val="sr-Cyrl-CS"/>
        </w:rPr>
        <w:t>ali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ističe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da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će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nakon</w:t>
      </w:r>
      <w:r w:rsidR="007A2EE9">
        <w:rPr>
          <w:lang w:val="sr-Cyrl-CS"/>
        </w:rPr>
        <w:t xml:space="preserve"> </w:t>
      </w:r>
      <w:r w:rsidR="009E50AF">
        <w:rPr>
          <w:lang w:val="sr-Cyrl-CS"/>
        </w:rPr>
        <w:t>njegovog</w:t>
      </w:r>
      <w:r w:rsidR="007A2EE9">
        <w:rPr>
          <w:lang w:val="sr-Cyrl-CS"/>
        </w:rPr>
        <w:t xml:space="preserve"> </w:t>
      </w:r>
      <w:r w:rsidR="009E50AF">
        <w:rPr>
          <w:lang w:val="sr-Cyrl-CS"/>
        </w:rPr>
        <w:t>ukidanja</w:t>
      </w:r>
      <w:r w:rsidR="007A2EE9">
        <w:rPr>
          <w:lang w:val="sr-Cyrl-CS"/>
        </w:rPr>
        <w:t xml:space="preserve">, </w:t>
      </w:r>
      <w:r w:rsidR="009E50AF">
        <w:rPr>
          <w:lang w:val="sr-Cyrl-CS"/>
        </w:rPr>
        <w:t>kad</w:t>
      </w:r>
      <w:r w:rsidR="007A2EE9">
        <w:rPr>
          <w:lang w:val="sr-Cyrl-CS"/>
        </w:rPr>
        <w:t xml:space="preserve"> </w:t>
      </w:r>
      <w:r w:rsidR="009E50AF">
        <w:rPr>
          <w:lang w:val="sr-Cyrl-CS"/>
        </w:rPr>
        <w:t>sve</w:t>
      </w:r>
      <w:r w:rsidR="007A2EE9">
        <w:rPr>
          <w:lang w:val="sr-Cyrl-CS"/>
        </w:rPr>
        <w:t xml:space="preserve"> </w:t>
      </w:r>
      <w:r w:rsidR="009E50AF">
        <w:rPr>
          <w:lang w:val="sr-Cyrl-CS"/>
        </w:rPr>
        <w:t>bude</w:t>
      </w:r>
      <w:r w:rsidR="007A2EE9">
        <w:rPr>
          <w:lang w:val="sr-Cyrl-CS"/>
        </w:rPr>
        <w:t xml:space="preserve"> </w:t>
      </w:r>
      <w:r w:rsidR="009E50AF">
        <w:rPr>
          <w:lang w:val="sr-Cyrl-CS"/>
        </w:rPr>
        <w:t>objedinjeno</w:t>
      </w:r>
      <w:r w:rsidR="007A2EE9">
        <w:rPr>
          <w:lang w:val="sr-Cyrl-CS"/>
        </w:rPr>
        <w:t xml:space="preserve">, </w:t>
      </w:r>
      <w:r w:rsidR="009E50AF">
        <w:rPr>
          <w:lang w:val="sr-Cyrl-CS"/>
        </w:rPr>
        <w:t>još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teže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biti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pratiti</w:t>
      </w:r>
      <w:r w:rsidR="00515FE3">
        <w:rPr>
          <w:lang w:val="sr-Cyrl-CS"/>
        </w:rPr>
        <w:t xml:space="preserve"> </w:t>
      </w:r>
      <w:r w:rsidR="009E50AF">
        <w:rPr>
          <w:lang w:val="sr-Cyrl-CS"/>
        </w:rPr>
        <w:t>namensko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trošenje</w:t>
      </w:r>
      <w:r w:rsidR="008716FF">
        <w:rPr>
          <w:lang w:val="sr-Cyrl-CS"/>
        </w:rPr>
        <w:t xml:space="preserve"> </w:t>
      </w:r>
      <w:r w:rsidR="009E50AF">
        <w:rPr>
          <w:lang w:val="sr-Cyrl-CS"/>
        </w:rPr>
        <w:t>sredstava</w:t>
      </w:r>
      <w:r w:rsidR="007A2EE9">
        <w:rPr>
          <w:lang w:val="sr-Cyrl-CS"/>
        </w:rPr>
        <w:t>.</w:t>
      </w:r>
    </w:p>
    <w:p w:rsidR="00465527" w:rsidRDefault="007A2EE9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Judita</w:t>
      </w:r>
      <w:r>
        <w:rPr>
          <w:lang w:val="sr-Cyrl-CS"/>
        </w:rPr>
        <w:t xml:space="preserve"> </w:t>
      </w:r>
      <w:r w:rsidR="009E50AF">
        <w:rPr>
          <w:lang w:val="sr-Cyrl-CS"/>
        </w:rPr>
        <w:t>Popović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još</w:t>
      </w:r>
      <w:r>
        <w:rPr>
          <w:lang w:val="sr-Cyrl-CS"/>
        </w:rPr>
        <w:t xml:space="preserve"> </w:t>
      </w:r>
      <w:r w:rsidR="009E50AF">
        <w:rPr>
          <w:lang w:val="sr-Cyrl-CS"/>
        </w:rPr>
        <w:t>jednom</w:t>
      </w:r>
      <w:r>
        <w:rPr>
          <w:lang w:val="sr-Cyrl-CS"/>
        </w:rPr>
        <w:t xml:space="preserve"> </w:t>
      </w:r>
      <w:r w:rsidR="009E50AF">
        <w:rPr>
          <w:lang w:val="sr-Cyrl-CS"/>
        </w:rPr>
        <w:t>postavila</w:t>
      </w:r>
      <w:r w:rsidR="00740E3F">
        <w:rPr>
          <w:lang w:val="sr-Cyrl-CS"/>
        </w:rPr>
        <w:t xml:space="preserve"> </w:t>
      </w:r>
      <w:r w:rsidR="009E50AF">
        <w:rPr>
          <w:lang w:val="sr-Cyrl-CS"/>
        </w:rPr>
        <w:t>pitanje</w:t>
      </w:r>
      <w:r w:rsidR="00740E3F">
        <w:rPr>
          <w:lang w:val="sr-Cyrl-CS"/>
        </w:rPr>
        <w:t xml:space="preserve"> </w:t>
      </w:r>
      <w:r w:rsidR="009E50AF">
        <w:rPr>
          <w:lang w:val="sr-Cyrl-CS"/>
        </w:rPr>
        <w:t>o</w:t>
      </w:r>
      <w:r w:rsidR="00740E3F">
        <w:rPr>
          <w:lang w:val="sr-Cyrl-CS"/>
        </w:rPr>
        <w:t xml:space="preserve"> </w:t>
      </w:r>
      <w:r w:rsidR="009E50AF">
        <w:rPr>
          <w:lang w:val="sr-Cyrl-CS"/>
        </w:rPr>
        <w:t>kriterijumu</w:t>
      </w:r>
      <w:r>
        <w:rPr>
          <w:lang w:val="sr-Cyrl-CS"/>
        </w:rPr>
        <w:t xml:space="preserve"> </w:t>
      </w:r>
      <w:r w:rsidR="009E50AF">
        <w:rPr>
          <w:lang w:val="sr-Cyrl-CS"/>
        </w:rPr>
        <w:t>koji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korišćen</w:t>
      </w:r>
      <w:r>
        <w:rPr>
          <w:lang w:val="sr-Cyrl-CS"/>
        </w:rPr>
        <w:t xml:space="preserve"> </w:t>
      </w:r>
      <w:r w:rsidR="009E50AF">
        <w:rPr>
          <w:lang w:val="sr-Cyrl-CS"/>
        </w:rPr>
        <w:t>pri</w:t>
      </w:r>
      <w:r>
        <w:rPr>
          <w:lang w:val="sr-Cyrl-CS"/>
        </w:rPr>
        <w:t xml:space="preserve"> </w:t>
      </w:r>
      <w:r w:rsidR="009E50AF">
        <w:rPr>
          <w:lang w:val="sr-Cyrl-CS"/>
        </w:rPr>
        <w:t>odabiru</w:t>
      </w:r>
      <w:r>
        <w:rPr>
          <w:lang w:val="sr-Cyrl-CS"/>
        </w:rPr>
        <w:t xml:space="preserve"> </w:t>
      </w:r>
      <w:r w:rsidR="009E50AF">
        <w:rPr>
          <w:lang w:val="sr-Cyrl-CS"/>
        </w:rPr>
        <w:t>instituacija</w:t>
      </w:r>
      <w:r>
        <w:rPr>
          <w:lang w:val="sr-Cyrl-CS"/>
        </w:rPr>
        <w:t xml:space="preserve"> </w:t>
      </w:r>
      <w:r w:rsidR="009E50AF">
        <w:rPr>
          <w:lang w:val="sr-Cyrl-CS"/>
        </w:rPr>
        <w:t>koje</w:t>
      </w:r>
      <w:r>
        <w:rPr>
          <w:lang w:val="sr-Cyrl-CS"/>
        </w:rPr>
        <w:t xml:space="preserve"> </w:t>
      </w:r>
      <w:r w:rsidR="009E50AF">
        <w:rPr>
          <w:lang w:val="sr-Cyrl-CS"/>
        </w:rPr>
        <w:t>treba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budu</w:t>
      </w:r>
      <w:r>
        <w:rPr>
          <w:lang w:val="sr-Cyrl-CS"/>
        </w:rPr>
        <w:t xml:space="preserve"> </w:t>
      </w:r>
      <w:r w:rsidR="009E50AF">
        <w:rPr>
          <w:lang w:val="sr-Cyrl-CS"/>
        </w:rPr>
        <w:t>ukinute</w:t>
      </w:r>
      <w:r>
        <w:rPr>
          <w:lang w:val="sr-Cyrl-CS"/>
        </w:rPr>
        <w:t xml:space="preserve">, </w:t>
      </w:r>
      <w:r w:rsidR="009E50AF">
        <w:rPr>
          <w:lang w:val="sr-Cyrl-CS"/>
        </w:rPr>
        <w:t>kao</w:t>
      </w:r>
      <w:r>
        <w:rPr>
          <w:lang w:val="sr-Cyrl-CS"/>
        </w:rPr>
        <w:t xml:space="preserve"> </w:t>
      </w:r>
      <w:r w:rsidR="009E50AF">
        <w:rPr>
          <w:lang w:val="sr-Cyrl-CS"/>
        </w:rPr>
        <w:t>i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li</w:t>
      </w:r>
      <w:r>
        <w:rPr>
          <w:lang w:val="sr-Cyrl-CS"/>
        </w:rPr>
        <w:t xml:space="preserve"> </w:t>
      </w:r>
      <w:r w:rsidR="009E50AF">
        <w:rPr>
          <w:lang w:val="sr-Cyrl-CS"/>
        </w:rPr>
        <w:t>su</w:t>
      </w:r>
      <w:r>
        <w:rPr>
          <w:lang w:val="sr-Cyrl-CS"/>
        </w:rPr>
        <w:t xml:space="preserve"> </w:t>
      </w:r>
      <w:r w:rsidR="009E50AF">
        <w:rPr>
          <w:lang w:val="sr-Cyrl-CS"/>
        </w:rPr>
        <w:t>ove</w:t>
      </w:r>
      <w:r>
        <w:rPr>
          <w:lang w:val="sr-Cyrl-CS"/>
        </w:rPr>
        <w:t xml:space="preserve"> </w:t>
      </w:r>
      <w:r w:rsidR="009E50AF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9E50AF">
        <w:rPr>
          <w:lang w:val="sr-Cyrl-CS"/>
        </w:rPr>
        <w:t>stručno</w:t>
      </w:r>
      <w:r>
        <w:rPr>
          <w:lang w:val="sr-Cyrl-CS"/>
        </w:rPr>
        <w:t xml:space="preserve"> </w:t>
      </w:r>
      <w:r w:rsidR="009E50AF">
        <w:rPr>
          <w:lang w:val="sr-Cyrl-CS"/>
        </w:rPr>
        <w:t>obavljale</w:t>
      </w:r>
      <w:r>
        <w:rPr>
          <w:lang w:val="sr-Cyrl-CS"/>
        </w:rPr>
        <w:t xml:space="preserve"> </w:t>
      </w:r>
      <w:r w:rsidR="009E50AF">
        <w:rPr>
          <w:lang w:val="sr-Cyrl-CS"/>
        </w:rPr>
        <w:t>svoj</w:t>
      </w:r>
      <w:r>
        <w:rPr>
          <w:lang w:val="sr-Cyrl-CS"/>
        </w:rPr>
        <w:t xml:space="preserve"> </w:t>
      </w:r>
      <w:r w:rsidR="009E50AF">
        <w:rPr>
          <w:lang w:val="sr-Cyrl-CS"/>
        </w:rPr>
        <w:t>posao</w:t>
      </w:r>
      <w:r>
        <w:rPr>
          <w:lang w:val="sr-Cyrl-CS"/>
        </w:rPr>
        <w:t xml:space="preserve">. </w:t>
      </w:r>
    </w:p>
    <w:p w:rsidR="00740E3F" w:rsidRDefault="00740E3F" w:rsidP="0046552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Branislav</w:t>
      </w:r>
      <w:r w:rsidR="007C6F79">
        <w:rPr>
          <w:lang w:val="sr-Cyrl-CS"/>
        </w:rPr>
        <w:t xml:space="preserve"> </w:t>
      </w:r>
      <w:r w:rsidR="009E50AF">
        <w:rPr>
          <w:lang w:val="sr-Cyrl-CS"/>
        </w:rPr>
        <w:t>Blažić</w:t>
      </w:r>
      <w:r>
        <w:rPr>
          <w:lang w:val="sr-Cyrl-CS"/>
        </w:rPr>
        <w:t xml:space="preserve"> </w:t>
      </w:r>
      <w:r w:rsidR="009E50AF">
        <w:rPr>
          <w:lang w:val="sr-Cyrl-CS"/>
        </w:rPr>
        <w:t>je</w:t>
      </w:r>
      <w:r>
        <w:rPr>
          <w:lang w:val="sr-Cyrl-CS"/>
        </w:rPr>
        <w:t xml:space="preserve"> </w:t>
      </w:r>
      <w:r w:rsidR="009E50AF">
        <w:rPr>
          <w:lang w:val="sr-Cyrl-CS"/>
        </w:rPr>
        <w:t>skrenuo</w:t>
      </w:r>
      <w:r>
        <w:rPr>
          <w:lang w:val="sr-Cyrl-CS"/>
        </w:rPr>
        <w:t xml:space="preserve"> </w:t>
      </w:r>
      <w:r w:rsidR="009E50AF">
        <w:rPr>
          <w:lang w:val="sr-Cyrl-CS"/>
        </w:rPr>
        <w:t>pažnju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činjenicu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su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sednici</w:t>
      </w:r>
      <w:r>
        <w:rPr>
          <w:lang w:val="sr-Cyrl-CS"/>
        </w:rPr>
        <w:t xml:space="preserve"> </w:t>
      </w:r>
      <w:r w:rsidR="009E50AF">
        <w:rPr>
          <w:lang w:val="sr-Cyrl-CS"/>
        </w:rPr>
        <w:t>otvorena</w:t>
      </w:r>
      <w:r>
        <w:rPr>
          <w:lang w:val="sr-Cyrl-CS"/>
        </w:rPr>
        <w:t xml:space="preserve"> </w:t>
      </w:r>
      <w:r w:rsidR="009E50AF">
        <w:rPr>
          <w:lang w:val="sr-Cyrl-CS"/>
        </w:rPr>
        <w:t>pojedina</w:t>
      </w:r>
      <w:r>
        <w:rPr>
          <w:lang w:val="sr-Cyrl-CS"/>
        </w:rPr>
        <w:t xml:space="preserve"> </w:t>
      </w:r>
      <w:r w:rsidR="009E50AF">
        <w:rPr>
          <w:lang w:val="sr-Cyrl-CS"/>
        </w:rPr>
        <w:t>pitanja</w:t>
      </w:r>
      <w:r>
        <w:rPr>
          <w:lang w:val="sr-Cyrl-CS"/>
        </w:rPr>
        <w:t xml:space="preserve"> </w:t>
      </w:r>
      <w:r w:rsidR="009E50AF">
        <w:rPr>
          <w:lang w:val="sr-Cyrl-CS"/>
        </w:rPr>
        <w:t>koja</w:t>
      </w:r>
      <w:r>
        <w:rPr>
          <w:lang w:val="sr-Cyrl-CS"/>
        </w:rPr>
        <w:t xml:space="preserve"> </w:t>
      </w:r>
      <w:r w:rsidR="009E50AF">
        <w:rPr>
          <w:lang w:val="sr-Cyrl-CS"/>
        </w:rPr>
        <w:t>nisu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9E50AF">
        <w:rPr>
          <w:lang w:val="sr-Cyrl-CS"/>
        </w:rPr>
        <w:t>ovog</w:t>
      </w:r>
      <w:r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>
        <w:rPr>
          <w:lang w:val="sr-Cyrl-CS"/>
        </w:rPr>
        <w:t xml:space="preserve">, </w:t>
      </w:r>
      <w:r w:rsidR="009E50AF">
        <w:rPr>
          <w:lang w:val="sr-Cyrl-CS"/>
        </w:rPr>
        <w:t>već</w:t>
      </w:r>
      <w:r>
        <w:rPr>
          <w:lang w:val="sr-Cyrl-CS"/>
        </w:rPr>
        <w:t xml:space="preserve"> </w:t>
      </w:r>
      <w:r w:rsidR="009E50AF">
        <w:rPr>
          <w:lang w:val="sr-Cyrl-CS"/>
        </w:rPr>
        <w:t>bi</w:t>
      </w:r>
      <w:r>
        <w:rPr>
          <w:lang w:val="sr-Cyrl-CS"/>
        </w:rPr>
        <w:t xml:space="preserve"> </w:t>
      </w:r>
      <w:r w:rsidR="009E50AF">
        <w:rPr>
          <w:lang w:val="sr-Cyrl-CS"/>
        </w:rPr>
        <w:t>ih</w:t>
      </w:r>
      <w:r>
        <w:rPr>
          <w:lang w:val="sr-Cyrl-CS"/>
        </w:rPr>
        <w:t xml:space="preserve"> </w:t>
      </w:r>
      <w:r w:rsidR="009E50AF">
        <w:rPr>
          <w:lang w:val="sr-Cyrl-CS"/>
        </w:rPr>
        <w:t>trebalo</w:t>
      </w:r>
      <w:r>
        <w:rPr>
          <w:lang w:val="sr-Cyrl-CS"/>
        </w:rPr>
        <w:t xml:space="preserve"> </w:t>
      </w:r>
      <w:r w:rsidR="009E50AF">
        <w:rPr>
          <w:lang w:val="sr-Cyrl-CS"/>
        </w:rPr>
        <w:t>uputiti</w:t>
      </w:r>
      <w:r>
        <w:rPr>
          <w:lang w:val="sr-Cyrl-CS"/>
        </w:rPr>
        <w:t xml:space="preserve"> </w:t>
      </w:r>
      <w:r w:rsidR="009E50AF">
        <w:rPr>
          <w:lang w:val="sr-Cyrl-CS"/>
        </w:rPr>
        <w:t>ministru</w:t>
      </w:r>
      <w:r>
        <w:rPr>
          <w:lang w:val="sr-Cyrl-CS"/>
        </w:rPr>
        <w:t xml:space="preserve"> </w:t>
      </w:r>
      <w:r w:rsidR="009E50AF">
        <w:rPr>
          <w:lang w:val="sr-Cyrl-CS"/>
        </w:rPr>
        <w:t>finansija</w:t>
      </w:r>
      <w:r>
        <w:rPr>
          <w:lang w:val="sr-Cyrl-CS"/>
        </w:rPr>
        <w:t xml:space="preserve"> </w:t>
      </w:r>
      <w:r w:rsidR="009E50AF">
        <w:rPr>
          <w:lang w:val="sr-Cyrl-CS"/>
        </w:rPr>
        <w:t>i</w:t>
      </w:r>
      <w:r>
        <w:rPr>
          <w:lang w:val="sr-Cyrl-CS"/>
        </w:rPr>
        <w:t xml:space="preserve"> </w:t>
      </w:r>
      <w:r w:rsidR="009E50AF">
        <w:rPr>
          <w:lang w:val="sr-Cyrl-CS"/>
        </w:rPr>
        <w:t>privrede</w:t>
      </w:r>
      <w:r>
        <w:rPr>
          <w:lang w:val="sr-Cyrl-CS"/>
        </w:rPr>
        <w:t xml:space="preserve">. </w:t>
      </w:r>
      <w:r w:rsidR="009E50AF">
        <w:rPr>
          <w:lang w:val="sr-Cyrl-CS"/>
        </w:rPr>
        <w:t>Smatra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trenutni</w:t>
      </w:r>
      <w:r>
        <w:rPr>
          <w:lang w:val="sr-Cyrl-CS"/>
        </w:rPr>
        <w:t xml:space="preserve"> </w:t>
      </w:r>
      <w:r w:rsidR="009E50AF">
        <w:rPr>
          <w:lang w:val="sr-Cyrl-CS"/>
        </w:rPr>
        <w:t>fokus</w:t>
      </w:r>
      <w:r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>
        <w:rPr>
          <w:lang w:val="sr-Cyrl-CS"/>
        </w:rPr>
        <w:t xml:space="preserve"> </w:t>
      </w:r>
      <w:r w:rsidR="009E50AF">
        <w:rPr>
          <w:lang w:val="sr-Cyrl-CS"/>
        </w:rPr>
        <w:t>treba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</w:t>
      </w:r>
      <w:r w:rsidR="009E50AF">
        <w:rPr>
          <w:lang w:val="sr-Cyrl-CS"/>
        </w:rPr>
        <w:t>bude</w:t>
      </w:r>
      <w:r>
        <w:rPr>
          <w:lang w:val="sr-Cyrl-CS"/>
        </w:rPr>
        <w:t xml:space="preserve"> </w:t>
      </w:r>
      <w:r w:rsidR="009E50AF">
        <w:rPr>
          <w:lang w:val="sr-Cyrl-CS"/>
        </w:rPr>
        <w:t>na</w:t>
      </w:r>
      <w:r>
        <w:rPr>
          <w:lang w:val="sr-Cyrl-CS"/>
        </w:rPr>
        <w:t xml:space="preserve"> </w:t>
      </w:r>
      <w:r w:rsidR="009E50AF">
        <w:rPr>
          <w:lang w:val="sr-Cyrl-CS"/>
        </w:rPr>
        <w:t>tome</w:t>
      </w:r>
      <w:r>
        <w:rPr>
          <w:lang w:val="sr-Cyrl-CS"/>
        </w:rPr>
        <w:t xml:space="preserve"> </w:t>
      </w:r>
      <w:r w:rsidR="009E50AF">
        <w:rPr>
          <w:lang w:val="sr-Cyrl-CS"/>
        </w:rPr>
        <w:t>kako</w:t>
      </w:r>
      <w:r>
        <w:rPr>
          <w:lang w:val="sr-Cyrl-CS"/>
        </w:rPr>
        <w:t xml:space="preserve"> </w:t>
      </w:r>
      <w:r w:rsidR="009E50AF">
        <w:rPr>
          <w:lang w:val="sr-Cyrl-CS"/>
        </w:rPr>
        <w:t>da</w:t>
      </w:r>
      <w:r>
        <w:rPr>
          <w:lang w:val="sr-Cyrl-CS"/>
        </w:rPr>
        <w:t xml:space="preserve"> „</w:t>
      </w:r>
      <w:r w:rsidR="009E50AF">
        <w:rPr>
          <w:lang w:val="sr-Cyrl-CS"/>
        </w:rPr>
        <w:t>zeleni</w:t>
      </w:r>
      <w:r>
        <w:rPr>
          <w:lang w:val="sr-Cyrl-CS"/>
        </w:rPr>
        <w:t xml:space="preserve"> </w:t>
      </w:r>
      <w:r w:rsidR="009E50AF">
        <w:rPr>
          <w:lang w:val="sr-Cyrl-CS"/>
        </w:rPr>
        <w:t>dinar</w:t>
      </w:r>
      <w:r>
        <w:rPr>
          <w:lang w:val="sr-Cyrl-CS"/>
        </w:rPr>
        <w:t xml:space="preserve">“ </w:t>
      </w:r>
      <w:r w:rsidR="009E50AF">
        <w:rPr>
          <w:lang w:val="sr-Cyrl-CS"/>
        </w:rPr>
        <w:t>bude</w:t>
      </w:r>
      <w:r>
        <w:rPr>
          <w:lang w:val="sr-Cyrl-CS"/>
        </w:rPr>
        <w:t xml:space="preserve"> </w:t>
      </w:r>
      <w:r w:rsidR="009E50AF">
        <w:rPr>
          <w:lang w:val="sr-Cyrl-CS"/>
        </w:rPr>
        <w:t>najbolje</w:t>
      </w:r>
      <w:r>
        <w:rPr>
          <w:lang w:val="sr-Cyrl-CS"/>
        </w:rPr>
        <w:t xml:space="preserve"> </w:t>
      </w:r>
      <w:r w:rsidR="009E50AF">
        <w:rPr>
          <w:lang w:val="sr-Cyrl-CS"/>
        </w:rPr>
        <w:t>iskorišćen</w:t>
      </w:r>
      <w:r>
        <w:rPr>
          <w:lang w:val="sr-Cyrl-CS"/>
        </w:rPr>
        <w:t xml:space="preserve"> </w:t>
      </w:r>
      <w:r w:rsidR="009E50AF">
        <w:rPr>
          <w:lang w:val="sr-Cyrl-CS"/>
        </w:rPr>
        <w:t>i</w:t>
      </w:r>
      <w:r>
        <w:rPr>
          <w:lang w:val="sr-Cyrl-CS"/>
        </w:rPr>
        <w:t xml:space="preserve"> </w:t>
      </w:r>
      <w:r w:rsidR="009E50AF">
        <w:rPr>
          <w:lang w:val="sr-Cyrl-CS"/>
        </w:rPr>
        <w:t>uložen</w:t>
      </w:r>
      <w:r>
        <w:rPr>
          <w:lang w:val="sr-Cyrl-CS"/>
        </w:rPr>
        <w:t xml:space="preserve"> </w:t>
      </w:r>
      <w:r w:rsidR="009E50AF">
        <w:rPr>
          <w:lang w:val="sr-Cyrl-CS"/>
        </w:rPr>
        <w:t>u</w:t>
      </w:r>
      <w:r>
        <w:rPr>
          <w:lang w:val="sr-Cyrl-CS"/>
        </w:rPr>
        <w:t xml:space="preserve"> </w:t>
      </w:r>
      <w:r w:rsidR="009E50AF">
        <w:rPr>
          <w:lang w:val="sr-Cyrl-CS"/>
        </w:rPr>
        <w:t>zaštitu</w:t>
      </w:r>
      <w:r>
        <w:rPr>
          <w:lang w:val="sr-Cyrl-CS"/>
        </w:rPr>
        <w:t xml:space="preserve"> </w:t>
      </w:r>
      <w:r w:rsidR="009E50AF">
        <w:rPr>
          <w:lang w:val="sr-Cyrl-CS"/>
        </w:rPr>
        <w:t>životne</w:t>
      </w:r>
      <w:r>
        <w:rPr>
          <w:lang w:val="sr-Cyrl-CS"/>
        </w:rPr>
        <w:t xml:space="preserve"> </w:t>
      </w:r>
      <w:r w:rsidR="009E50AF">
        <w:rPr>
          <w:lang w:val="sr-Cyrl-CS"/>
        </w:rPr>
        <w:t>sredine</w:t>
      </w:r>
      <w:r>
        <w:rPr>
          <w:lang w:val="sr-Cyrl-CS"/>
        </w:rPr>
        <w:t xml:space="preserve">. </w:t>
      </w:r>
    </w:p>
    <w:p w:rsidR="007C6F79" w:rsidRPr="009641F0" w:rsidRDefault="00466211" w:rsidP="00466211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9E50AF">
        <w:rPr>
          <w:lang w:val="sr-Cyrl-CS"/>
        </w:rPr>
        <w:t>Po</w:t>
      </w:r>
      <w:r>
        <w:rPr>
          <w:lang w:val="sr-Cyrl-CS"/>
        </w:rPr>
        <w:t xml:space="preserve"> </w:t>
      </w:r>
      <w:r w:rsidR="009E50AF">
        <w:rPr>
          <w:lang w:val="sr-Cyrl-CS"/>
        </w:rPr>
        <w:t>završenoj</w:t>
      </w:r>
      <w:r>
        <w:rPr>
          <w:lang w:val="sr-Cyrl-CS"/>
        </w:rPr>
        <w:t xml:space="preserve"> </w:t>
      </w:r>
      <w:r w:rsidR="009E50AF">
        <w:rPr>
          <w:lang w:val="sr-Cyrl-CS"/>
        </w:rPr>
        <w:t>raspravi</w:t>
      </w:r>
      <w:r>
        <w:rPr>
          <w:lang w:val="sr-Cyrl-CS"/>
        </w:rPr>
        <w:t xml:space="preserve">, </w:t>
      </w:r>
      <w:r w:rsidR="009E50AF">
        <w:rPr>
          <w:lang w:val="sr-Cyrl-RS"/>
        </w:rPr>
        <w:t>Odbor</w:t>
      </w:r>
      <w:r w:rsidR="0062154F">
        <w:rPr>
          <w:lang w:val="sr-Cyrl-RS"/>
        </w:rPr>
        <w:t xml:space="preserve"> </w:t>
      </w:r>
      <w:r w:rsidR="009E50AF">
        <w:rPr>
          <w:lang w:val="sr-Cyrl-RS"/>
        </w:rPr>
        <w:t>je</w:t>
      </w:r>
      <w:r w:rsidR="0062154F">
        <w:rPr>
          <w:lang w:val="sr-Cyrl-RS"/>
        </w:rPr>
        <w:t xml:space="preserve">, </w:t>
      </w:r>
      <w:r w:rsidR="009E50AF">
        <w:rPr>
          <w:lang w:val="sr-Cyrl-RS"/>
        </w:rPr>
        <w:t>sa</w:t>
      </w:r>
      <w:r w:rsidR="0062154F">
        <w:rPr>
          <w:lang w:val="sr-Cyrl-RS"/>
        </w:rPr>
        <w:t xml:space="preserve"> </w:t>
      </w:r>
      <w:r w:rsidR="009E50AF">
        <w:rPr>
          <w:b/>
          <w:lang w:val="sr-Cyrl-RS"/>
        </w:rPr>
        <w:t>osam</w:t>
      </w:r>
      <w:r w:rsidR="006215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glasova</w:t>
      </w:r>
      <w:r w:rsidR="006215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za</w:t>
      </w:r>
      <w:r w:rsidR="006215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i</w:t>
      </w:r>
      <w:r w:rsidR="006215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četiri</w:t>
      </w:r>
      <w:r w:rsidR="006215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glasa</w:t>
      </w:r>
      <w:r w:rsidR="0062154F" w:rsidRPr="006215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protiv</w:t>
      </w:r>
      <w:r w:rsidR="0062154F">
        <w:rPr>
          <w:lang w:val="sr-Cyrl-RS"/>
        </w:rPr>
        <w:t xml:space="preserve">, </w:t>
      </w:r>
      <w:r w:rsidR="009E50AF">
        <w:rPr>
          <w:lang w:val="sr-Cyrl-RS"/>
        </w:rPr>
        <w:t>odlučio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da</w:t>
      </w:r>
      <w:r w:rsidR="007C6F79">
        <w:rPr>
          <w:lang w:val="sr-Cyrl-RS"/>
        </w:rPr>
        <w:t xml:space="preserve"> </w:t>
      </w:r>
      <w:r w:rsidR="009E50AF">
        <w:rPr>
          <w:b/>
          <w:lang w:val="sr-Cyrl-RS"/>
        </w:rPr>
        <w:t>prihvati</w:t>
      </w:r>
      <w:r w:rsidR="007C6F79" w:rsidRPr="0080134F">
        <w:rPr>
          <w:b/>
          <w:lang w:val="sr-Cyrl-RS"/>
        </w:rPr>
        <w:t xml:space="preserve"> </w:t>
      </w:r>
      <w:r w:rsidR="009E50AF">
        <w:rPr>
          <w:b/>
          <w:lang w:val="sr-Cyrl-RS"/>
        </w:rPr>
        <w:t>predlog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člana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Odbora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Aleksandre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Tomić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da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Odbor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podnese</w:t>
      </w:r>
      <w:r w:rsidR="0080134F">
        <w:rPr>
          <w:lang w:val="sr-Cyrl-RS"/>
        </w:rPr>
        <w:t xml:space="preserve"> </w:t>
      </w:r>
      <w:r w:rsidR="009E50AF">
        <w:rPr>
          <w:lang w:val="sr-Cyrl-RS"/>
        </w:rPr>
        <w:t>amandman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na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Predlog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zakona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o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izmenama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Zakona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o</w:t>
      </w:r>
      <w:r w:rsidR="007C6F79">
        <w:rPr>
          <w:lang w:val="sr-Cyrl-RS"/>
        </w:rPr>
        <w:t xml:space="preserve"> </w:t>
      </w:r>
      <w:r w:rsidR="009E50AF">
        <w:rPr>
          <w:lang w:val="sr-Cyrl-RS"/>
        </w:rPr>
        <w:t>hemikalijama</w:t>
      </w:r>
      <w:r w:rsidR="0080134F">
        <w:rPr>
          <w:lang w:val="sr-Cyrl-RS"/>
        </w:rPr>
        <w:t>.</w:t>
      </w:r>
    </w:p>
    <w:p w:rsidR="0080134F" w:rsidRPr="007A523E" w:rsidRDefault="007C6F79" w:rsidP="0080134F">
      <w:pPr>
        <w:ind w:firstLine="720"/>
        <w:jc w:val="both"/>
        <w:rPr>
          <w:lang w:val="sr-Cyrl-CS"/>
        </w:rPr>
      </w:pPr>
      <w:r w:rsidRPr="009641F0">
        <w:rPr>
          <w:lang w:val="sr-Cyrl-CS"/>
        </w:rPr>
        <w:tab/>
      </w:r>
      <w:r w:rsidR="009E50AF">
        <w:rPr>
          <w:lang w:val="sr-Cyrl-CS"/>
        </w:rPr>
        <w:t>Odbor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="0080134F">
        <w:rPr>
          <w:lang w:val="sr-Cyrl-CS"/>
        </w:rPr>
        <w:t xml:space="preserve">, </w:t>
      </w:r>
      <w:r w:rsidR="009E50AF">
        <w:rPr>
          <w:lang w:val="sr-Cyrl-CS"/>
        </w:rPr>
        <w:t>u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skladu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sa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članom</w:t>
      </w:r>
      <w:r w:rsidR="0080134F">
        <w:rPr>
          <w:lang w:val="sr-Cyrl-CS"/>
        </w:rPr>
        <w:t xml:space="preserve"> 157. </w:t>
      </w:r>
      <w:r w:rsidR="009E50AF">
        <w:rPr>
          <w:lang w:val="sr-Cyrl-CS"/>
        </w:rPr>
        <w:t>stav</w:t>
      </w:r>
      <w:r w:rsidR="0080134F">
        <w:rPr>
          <w:lang w:val="sr-Cyrl-CS"/>
        </w:rPr>
        <w:t xml:space="preserve"> 6. </w:t>
      </w:r>
      <w:r w:rsidR="009E50AF">
        <w:rPr>
          <w:lang w:val="sr-Cyrl-CS"/>
        </w:rPr>
        <w:t>Poslovnika</w:t>
      </w:r>
      <w:r w:rsidR="0080134F" w:rsidRPr="007A523E">
        <w:rPr>
          <w:lang w:val="sr-Cyrl-CS"/>
        </w:rPr>
        <w:t xml:space="preserve"> </w:t>
      </w:r>
      <w:r w:rsidR="009E50AF">
        <w:rPr>
          <w:lang w:val="sr-Cyrl-CS"/>
        </w:rPr>
        <w:t>Narodne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skupštine</w:t>
      </w:r>
      <w:r w:rsidR="0080134F" w:rsidRPr="007A523E">
        <w:rPr>
          <w:lang w:val="sr-Cyrl-CS"/>
        </w:rPr>
        <w:t xml:space="preserve"> </w:t>
      </w:r>
      <w:r w:rsidR="009E50AF">
        <w:rPr>
          <w:lang w:val="sr-Cyrl-CS"/>
        </w:rPr>
        <w:t>podneo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amandman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Predlog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zakona</w:t>
      </w:r>
      <w:r w:rsidR="0080134F" w:rsidRPr="00984E97">
        <w:rPr>
          <w:lang w:val="sr-Cyrl-CS"/>
        </w:rPr>
        <w:t xml:space="preserve"> </w:t>
      </w:r>
      <w:r w:rsidR="009E50AF">
        <w:rPr>
          <w:lang w:val="sr-Cyrl-CS"/>
        </w:rPr>
        <w:t>o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izmenama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Zakona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o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hemikalijama</w:t>
      </w:r>
      <w:r w:rsidR="0080134F">
        <w:rPr>
          <w:lang w:val="sr-Cyrl-CS"/>
        </w:rPr>
        <w:t xml:space="preserve">, </w:t>
      </w:r>
      <w:r w:rsidR="009E50AF">
        <w:rPr>
          <w:lang w:val="sr-Cyrl-CS"/>
        </w:rPr>
        <w:t>kojim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se</w:t>
      </w:r>
      <w:r w:rsidR="0080134F">
        <w:rPr>
          <w:lang w:val="sr-Cyrl-CS"/>
        </w:rPr>
        <w:t xml:space="preserve">, </w:t>
      </w:r>
      <w:r w:rsidR="009E50AF">
        <w:rPr>
          <w:lang w:val="sr-Cyrl-CS"/>
        </w:rPr>
        <w:t>posle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člana</w:t>
      </w:r>
      <w:r w:rsidR="0080134F">
        <w:rPr>
          <w:lang w:val="sr-Cyrl-CS"/>
        </w:rPr>
        <w:t xml:space="preserve"> 15, </w:t>
      </w:r>
      <w:r w:rsidR="009E50AF">
        <w:rPr>
          <w:lang w:val="sr-Cyrl-CS"/>
        </w:rPr>
        <w:t>dodaju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novi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čl</w:t>
      </w:r>
      <w:r w:rsidR="0080134F">
        <w:rPr>
          <w:lang w:val="sr-Cyrl-CS"/>
        </w:rPr>
        <w:t>. 15</w:t>
      </w:r>
      <w:r w:rsidR="009E50AF">
        <w:rPr>
          <w:lang w:val="sr-Cyrl-CS"/>
        </w:rPr>
        <w:t>a</w:t>
      </w:r>
      <w:r w:rsidR="0080134F">
        <w:rPr>
          <w:lang w:val="sr-Cyrl-CS"/>
        </w:rPr>
        <w:t xml:space="preserve"> </w:t>
      </w:r>
      <w:r w:rsidR="009E50AF">
        <w:rPr>
          <w:lang w:val="sr-Cyrl-CS"/>
        </w:rPr>
        <w:t>i</w:t>
      </w:r>
      <w:r w:rsidR="0080134F">
        <w:rPr>
          <w:lang w:val="sr-Cyrl-CS"/>
        </w:rPr>
        <w:t xml:space="preserve"> 15</w:t>
      </w:r>
      <w:r w:rsidR="009E50AF">
        <w:rPr>
          <w:lang w:val="sr-Cyrl-CS"/>
        </w:rPr>
        <w:t>b</w:t>
      </w:r>
      <w:r w:rsidR="0080134F">
        <w:rPr>
          <w:lang w:val="sr-Cyrl-CS"/>
        </w:rPr>
        <w:t>.</w:t>
      </w:r>
    </w:p>
    <w:p w:rsidR="00740E3F" w:rsidRDefault="007C6F79" w:rsidP="007C6F79">
      <w:pPr>
        <w:tabs>
          <w:tab w:val="left" w:pos="1440"/>
        </w:tabs>
        <w:jc w:val="both"/>
        <w:rPr>
          <w:lang w:val="sr-Cyrl-CS"/>
        </w:rPr>
      </w:pPr>
      <w:r w:rsidRPr="009641F0">
        <w:rPr>
          <w:lang w:val="sr-Cyrl-CS"/>
        </w:rPr>
        <w:tab/>
      </w:r>
      <w:r w:rsidR="009E50AF">
        <w:rPr>
          <w:lang w:val="sr-Cyrl-CS"/>
        </w:rPr>
        <w:t>Za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izvestioca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na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sednici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Narodne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skupštine</w:t>
      </w:r>
      <w:r w:rsidRPr="009641F0">
        <w:rPr>
          <w:lang w:val="sr-Cyrl-CS"/>
        </w:rPr>
        <w:t xml:space="preserve">, </w:t>
      </w:r>
      <w:r w:rsidR="009E50AF">
        <w:rPr>
          <w:lang w:val="sr-Cyrl-CS"/>
        </w:rPr>
        <w:t>određena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je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Aleksandra</w:t>
      </w:r>
      <w:r w:rsidR="00A94FD0">
        <w:rPr>
          <w:lang w:val="sr-Cyrl-CS"/>
        </w:rPr>
        <w:t xml:space="preserve"> </w:t>
      </w:r>
      <w:r w:rsidR="009E50AF">
        <w:rPr>
          <w:lang w:val="sr-Cyrl-CS"/>
        </w:rPr>
        <w:t>Tomić</w:t>
      </w:r>
      <w:r w:rsidRPr="009641F0">
        <w:rPr>
          <w:lang w:val="sr-Cyrl-CS"/>
        </w:rPr>
        <w:t xml:space="preserve">, </w:t>
      </w:r>
      <w:r w:rsidR="009E50AF">
        <w:rPr>
          <w:lang w:val="sr-Cyrl-CS"/>
        </w:rPr>
        <w:t>član</w:t>
      </w:r>
      <w:r w:rsidRPr="009641F0">
        <w:rPr>
          <w:lang w:val="sr-Cyrl-CS"/>
        </w:rPr>
        <w:t xml:space="preserve"> </w:t>
      </w:r>
      <w:r w:rsidR="009E50AF">
        <w:rPr>
          <w:lang w:val="sr-Cyrl-CS"/>
        </w:rPr>
        <w:t>Odbora</w:t>
      </w:r>
      <w:r w:rsidRPr="009641F0">
        <w:rPr>
          <w:lang w:val="sr-Cyrl-CS"/>
        </w:rPr>
        <w:t>.</w:t>
      </w:r>
    </w:p>
    <w:p w:rsidR="007A2EE9" w:rsidRPr="00C31A2A" w:rsidRDefault="007A2EE9" w:rsidP="00465527">
      <w:pPr>
        <w:tabs>
          <w:tab w:val="left" w:pos="1440"/>
        </w:tabs>
        <w:jc w:val="both"/>
        <w:rPr>
          <w:lang w:val="sr-Cyrl-CS"/>
        </w:rPr>
      </w:pPr>
    </w:p>
    <w:p w:rsidR="005B2F4F" w:rsidRDefault="005B2F4F" w:rsidP="005B2F4F">
      <w:pPr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E50AF">
        <w:rPr>
          <w:lang w:val="ru-RU"/>
        </w:rPr>
        <w:t>Sednica</w:t>
      </w:r>
      <w:r>
        <w:rPr>
          <w:lang w:val="ru-RU"/>
        </w:rPr>
        <w:t xml:space="preserve"> </w:t>
      </w:r>
      <w:r w:rsidR="009E50AF">
        <w:rPr>
          <w:lang w:val="ru-RU"/>
        </w:rPr>
        <w:t>je</w:t>
      </w:r>
      <w:r>
        <w:rPr>
          <w:lang w:val="ru-RU"/>
        </w:rPr>
        <w:t xml:space="preserve"> </w:t>
      </w:r>
      <w:r w:rsidR="009E50AF">
        <w:rPr>
          <w:lang w:val="ru-RU"/>
        </w:rPr>
        <w:t>za</w:t>
      </w:r>
      <w:r w:rsidR="009E50AF">
        <w:rPr>
          <w:lang w:val="sr-Cyrl-CS"/>
        </w:rPr>
        <w:t>vrš</w:t>
      </w:r>
      <w:r w:rsidR="009E50AF">
        <w:rPr>
          <w:lang w:val="ru-RU"/>
        </w:rPr>
        <w:t>ena</w:t>
      </w:r>
      <w:r>
        <w:rPr>
          <w:lang w:val="ru-RU"/>
        </w:rPr>
        <w:t xml:space="preserve"> </w:t>
      </w:r>
      <w:r w:rsidR="009E50AF">
        <w:rPr>
          <w:lang w:val="ru-RU"/>
        </w:rPr>
        <w:t>u</w:t>
      </w:r>
      <w:r>
        <w:rPr>
          <w:lang w:val="ru-RU"/>
        </w:rPr>
        <w:t xml:space="preserve"> 1</w:t>
      </w:r>
      <w:r w:rsidR="002D3441">
        <w:rPr>
          <w:lang w:val="sr-Cyrl-CS"/>
        </w:rPr>
        <w:t>7</w:t>
      </w:r>
      <w:r>
        <w:rPr>
          <w:lang w:val="ru-RU"/>
        </w:rPr>
        <w:t>,</w:t>
      </w:r>
      <w:r w:rsidR="002D3441">
        <w:rPr>
          <w:lang w:val="sr-Cyrl-CS"/>
        </w:rPr>
        <w:t>0</w:t>
      </w:r>
      <w:r>
        <w:rPr>
          <w:lang w:val="sr-Cyrl-CS"/>
        </w:rPr>
        <w:t>0</w:t>
      </w:r>
      <w:r w:rsidRPr="00C31A2A">
        <w:rPr>
          <w:lang w:val="ru-RU"/>
        </w:rPr>
        <w:t xml:space="preserve"> </w:t>
      </w:r>
      <w:r w:rsidR="009E50AF">
        <w:rPr>
          <w:lang w:val="ru-RU"/>
        </w:rPr>
        <w:t>časova</w:t>
      </w:r>
      <w:r w:rsidRPr="00C31A2A">
        <w:rPr>
          <w:lang w:val="ru-RU"/>
        </w:rPr>
        <w:t>.</w:t>
      </w:r>
    </w:p>
    <w:p w:rsidR="005B2F4F" w:rsidRDefault="005B2F4F" w:rsidP="005B2F4F">
      <w:pPr>
        <w:tabs>
          <w:tab w:val="left" w:pos="1496"/>
        </w:tabs>
        <w:jc w:val="both"/>
        <w:rPr>
          <w:lang w:val="ru-RU"/>
        </w:rPr>
      </w:pPr>
      <w:r>
        <w:rPr>
          <w:lang w:val="ru-RU"/>
        </w:rPr>
        <w:tab/>
        <w:t xml:space="preserve"> </w:t>
      </w:r>
    </w:p>
    <w:p w:rsidR="005B2F4F" w:rsidRDefault="005B2F4F" w:rsidP="005B2F4F">
      <w:pPr>
        <w:tabs>
          <w:tab w:val="left" w:pos="1496"/>
        </w:tabs>
        <w:jc w:val="both"/>
        <w:rPr>
          <w:lang w:val="ru-RU"/>
        </w:rPr>
      </w:pPr>
    </w:p>
    <w:p w:rsidR="005B2F4F" w:rsidRDefault="005B2F4F" w:rsidP="005B2F4F">
      <w:pPr>
        <w:tabs>
          <w:tab w:val="left" w:pos="1496"/>
        </w:tabs>
        <w:jc w:val="both"/>
        <w:rPr>
          <w:lang w:val="ru-RU"/>
        </w:rPr>
      </w:pPr>
    </w:p>
    <w:p w:rsidR="005B2F4F" w:rsidRDefault="005B2F4F" w:rsidP="005B2F4F">
      <w:pPr>
        <w:tabs>
          <w:tab w:val="left" w:pos="1496"/>
        </w:tabs>
        <w:jc w:val="both"/>
        <w:rPr>
          <w:lang w:val="ru-RU"/>
        </w:rPr>
      </w:pPr>
    </w:p>
    <w:p w:rsidR="005B2F4F" w:rsidRPr="000F755E" w:rsidRDefault="005B2F4F" w:rsidP="005B2F4F">
      <w:pPr>
        <w:tabs>
          <w:tab w:val="left" w:pos="1496"/>
        </w:tabs>
        <w:jc w:val="both"/>
        <w:rPr>
          <w:lang w:val="ru-RU"/>
        </w:rPr>
      </w:pPr>
    </w:p>
    <w:p w:rsidR="005B2F4F" w:rsidRDefault="005B2F4F" w:rsidP="002D3441">
      <w:pPr>
        <w:tabs>
          <w:tab w:val="center" w:pos="720"/>
          <w:tab w:val="left" w:pos="1683"/>
          <w:tab w:val="center" w:pos="648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2D3441">
        <w:rPr>
          <w:lang w:val="sr-Cyrl-CS"/>
        </w:rPr>
        <w:tab/>
      </w:r>
      <w:r w:rsidR="009E50AF">
        <w:rPr>
          <w:lang w:val="sr-Cyrl-CS"/>
        </w:rPr>
        <w:t>SEKRETAR</w:t>
      </w:r>
      <w:r>
        <w:rPr>
          <w:lang w:val="sr-Cyrl-CS"/>
        </w:rPr>
        <w:tab/>
      </w:r>
      <w:r w:rsidR="002D3441">
        <w:rPr>
          <w:lang w:val="sr-Cyrl-CS"/>
        </w:rPr>
        <w:tab/>
        <w:t xml:space="preserve">                                       </w:t>
      </w:r>
      <w:r w:rsidR="009E50AF">
        <w:rPr>
          <w:lang w:val="sr-Cyrl-CS"/>
        </w:rPr>
        <w:t>PREDSEDNIK</w:t>
      </w:r>
    </w:p>
    <w:p w:rsidR="005B2F4F" w:rsidRDefault="005B2F4F" w:rsidP="002D3441">
      <w:pPr>
        <w:tabs>
          <w:tab w:val="left" w:pos="1683"/>
        </w:tabs>
        <w:jc w:val="both"/>
        <w:rPr>
          <w:lang w:val="sr-Cyrl-CS"/>
        </w:rPr>
      </w:pPr>
    </w:p>
    <w:p w:rsidR="005B2F4F" w:rsidRPr="00860074" w:rsidRDefault="009E50AF" w:rsidP="002D3441">
      <w:pPr>
        <w:tabs>
          <w:tab w:val="left" w:pos="1683"/>
        </w:tabs>
        <w:jc w:val="both"/>
        <w:rPr>
          <w:lang w:val="sr-Cyrl-CS"/>
        </w:rPr>
      </w:pPr>
      <w:r>
        <w:rPr>
          <w:lang w:val="sr-Cyrl-CS"/>
        </w:rPr>
        <w:t>Milica</w:t>
      </w:r>
      <w:r w:rsidR="002D3441">
        <w:rPr>
          <w:lang w:val="sr-Cyrl-CS"/>
        </w:rPr>
        <w:t xml:space="preserve"> </w:t>
      </w:r>
      <w:r>
        <w:rPr>
          <w:lang w:val="sr-Cyrl-CS"/>
        </w:rPr>
        <w:t>Bašić</w:t>
      </w:r>
      <w:r w:rsidR="005B2F4F">
        <w:rPr>
          <w:lang w:val="sr-Cyrl-CS"/>
        </w:rPr>
        <w:tab/>
      </w:r>
      <w:r w:rsidR="005B2F4F">
        <w:rPr>
          <w:lang w:val="sr-Cyrl-CS"/>
        </w:rPr>
        <w:tab/>
      </w:r>
      <w:r w:rsidR="005B2F4F">
        <w:rPr>
          <w:lang w:val="sr-Cyrl-CS"/>
        </w:rPr>
        <w:tab/>
      </w:r>
      <w:r w:rsidR="005B2F4F">
        <w:rPr>
          <w:lang w:val="sr-Cyrl-CS"/>
        </w:rPr>
        <w:tab/>
      </w:r>
      <w:r w:rsidR="005B2F4F">
        <w:rPr>
          <w:lang w:val="sr-Cyrl-CS"/>
        </w:rPr>
        <w:tab/>
      </w:r>
      <w:r w:rsidR="005B2F4F">
        <w:rPr>
          <w:lang w:val="sr-Cyrl-CS"/>
        </w:rPr>
        <w:tab/>
        <w:t xml:space="preserve">        </w:t>
      </w:r>
      <w:r w:rsidR="002D3441">
        <w:rPr>
          <w:lang w:val="sr-Cyrl-CS"/>
        </w:rPr>
        <w:tab/>
      </w:r>
      <w:r w:rsidR="002D3441">
        <w:rPr>
          <w:lang w:val="sr-Cyrl-CS"/>
        </w:rPr>
        <w:tab/>
      </w:r>
      <w:r>
        <w:rPr>
          <w:lang w:val="sr-Cyrl-CS"/>
        </w:rPr>
        <w:t>Milica</w:t>
      </w:r>
      <w:r w:rsidR="002D3441">
        <w:rPr>
          <w:lang w:val="sr-Cyrl-CS"/>
        </w:rPr>
        <w:t xml:space="preserve"> </w:t>
      </w:r>
      <w:r>
        <w:rPr>
          <w:lang w:val="sr-Cyrl-CS"/>
        </w:rPr>
        <w:t>Vojić</w:t>
      </w:r>
      <w:r w:rsidR="002D3441">
        <w:rPr>
          <w:lang w:val="sr-Cyrl-CS"/>
        </w:rPr>
        <w:t xml:space="preserve"> </w:t>
      </w:r>
      <w:r>
        <w:rPr>
          <w:lang w:val="sr-Cyrl-CS"/>
        </w:rPr>
        <w:t>Marković</w:t>
      </w:r>
    </w:p>
    <w:p w:rsidR="005B2F4F" w:rsidRPr="00B671CE" w:rsidRDefault="005B2F4F" w:rsidP="005B2F4F">
      <w:pPr>
        <w:rPr>
          <w:lang w:val="sr-Cyrl-CS"/>
        </w:rPr>
      </w:pPr>
    </w:p>
    <w:p w:rsidR="005B2F4F" w:rsidRPr="00D24E82" w:rsidRDefault="005B2F4F" w:rsidP="005B2F4F">
      <w:pPr>
        <w:rPr>
          <w:lang w:val="sr-Cyrl-CS"/>
        </w:rPr>
      </w:pPr>
    </w:p>
    <w:p w:rsidR="00261703" w:rsidRPr="005B2F4F" w:rsidRDefault="00261703">
      <w:pPr>
        <w:rPr>
          <w:lang w:val="sr-Cyrl-RS"/>
        </w:rPr>
      </w:pPr>
    </w:p>
    <w:sectPr w:rsidR="00261703" w:rsidRPr="005B2F4F" w:rsidSect="00B46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97" w:rsidRDefault="00345497">
      <w:r>
        <w:separator/>
      </w:r>
    </w:p>
  </w:endnote>
  <w:endnote w:type="continuationSeparator" w:id="0">
    <w:p w:rsidR="00345497" w:rsidRDefault="003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AF" w:rsidRDefault="009E50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AF" w:rsidRDefault="009E50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AF" w:rsidRDefault="009E5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97" w:rsidRDefault="00345497">
      <w:r>
        <w:separator/>
      </w:r>
    </w:p>
  </w:footnote>
  <w:footnote w:type="continuationSeparator" w:id="0">
    <w:p w:rsidR="00345497" w:rsidRDefault="0034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5" w:rsidRDefault="005A7997" w:rsidP="00B465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DE5" w:rsidRDefault="00345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5" w:rsidRDefault="005A7997" w:rsidP="00B465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0AF">
      <w:rPr>
        <w:rStyle w:val="PageNumber"/>
        <w:noProof/>
      </w:rPr>
      <w:t>2</w:t>
    </w:r>
    <w:r>
      <w:rPr>
        <w:rStyle w:val="PageNumber"/>
      </w:rPr>
      <w:fldChar w:fldCharType="end"/>
    </w:r>
  </w:p>
  <w:p w:rsidR="00184DE5" w:rsidRDefault="00345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AF" w:rsidRDefault="009E50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1191"/>
    <w:multiLevelType w:val="hybridMultilevel"/>
    <w:tmpl w:val="9F6ECBA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4F"/>
    <w:rsid w:val="00135678"/>
    <w:rsid w:val="00194CD9"/>
    <w:rsid w:val="00232F29"/>
    <w:rsid w:val="00261703"/>
    <w:rsid w:val="002D3441"/>
    <w:rsid w:val="00345497"/>
    <w:rsid w:val="0037509F"/>
    <w:rsid w:val="003D6FE5"/>
    <w:rsid w:val="003E09CE"/>
    <w:rsid w:val="003E3EE8"/>
    <w:rsid w:val="004236E6"/>
    <w:rsid w:val="00426BF4"/>
    <w:rsid w:val="00430934"/>
    <w:rsid w:val="00465527"/>
    <w:rsid w:val="00466211"/>
    <w:rsid w:val="004700DF"/>
    <w:rsid w:val="004707B9"/>
    <w:rsid w:val="0048717F"/>
    <w:rsid w:val="00515FE3"/>
    <w:rsid w:val="005A7997"/>
    <w:rsid w:val="005B2F4F"/>
    <w:rsid w:val="005C6E39"/>
    <w:rsid w:val="005D71E1"/>
    <w:rsid w:val="0062154F"/>
    <w:rsid w:val="00640161"/>
    <w:rsid w:val="006C786E"/>
    <w:rsid w:val="006E3A33"/>
    <w:rsid w:val="00724910"/>
    <w:rsid w:val="00740E3F"/>
    <w:rsid w:val="00741BAC"/>
    <w:rsid w:val="007A2EE9"/>
    <w:rsid w:val="007B2800"/>
    <w:rsid w:val="007C6F79"/>
    <w:rsid w:val="007D7F8B"/>
    <w:rsid w:val="0080134F"/>
    <w:rsid w:val="008716FF"/>
    <w:rsid w:val="008D1980"/>
    <w:rsid w:val="0094269D"/>
    <w:rsid w:val="00980495"/>
    <w:rsid w:val="00994C1C"/>
    <w:rsid w:val="009E50AF"/>
    <w:rsid w:val="009F6B94"/>
    <w:rsid w:val="00A94FD0"/>
    <w:rsid w:val="00B9643A"/>
    <w:rsid w:val="00BC4FC3"/>
    <w:rsid w:val="00BE0DEE"/>
    <w:rsid w:val="00C26913"/>
    <w:rsid w:val="00C76FCC"/>
    <w:rsid w:val="00C803E7"/>
    <w:rsid w:val="00CA107E"/>
    <w:rsid w:val="00CE4173"/>
    <w:rsid w:val="00D1353A"/>
    <w:rsid w:val="00D26DF2"/>
    <w:rsid w:val="00DB4AF0"/>
    <w:rsid w:val="00DF63CA"/>
    <w:rsid w:val="00E12BE0"/>
    <w:rsid w:val="00E314A2"/>
    <w:rsid w:val="00E8466F"/>
    <w:rsid w:val="00EF1E91"/>
    <w:rsid w:val="00F0636D"/>
    <w:rsid w:val="00F9412D"/>
    <w:rsid w:val="00FB4B26"/>
    <w:rsid w:val="00FB5842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2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F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2F4F"/>
  </w:style>
  <w:style w:type="paragraph" w:customStyle="1" w:styleId="Char">
    <w:name w:val="Char"/>
    <w:basedOn w:val="Normal"/>
    <w:rsid w:val="005B2F4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8013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5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0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2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F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2F4F"/>
  </w:style>
  <w:style w:type="paragraph" w:customStyle="1" w:styleId="Char">
    <w:name w:val="Char"/>
    <w:basedOn w:val="Normal"/>
    <w:rsid w:val="005B2F4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8013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5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0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Stanković</cp:lastModifiedBy>
  <cp:revision>29</cp:revision>
  <dcterms:created xsi:type="dcterms:W3CDTF">2012-09-21T08:02:00Z</dcterms:created>
  <dcterms:modified xsi:type="dcterms:W3CDTF">2012-10-19T09:26:00Z</dcterms:modified>
</cp:coreProperties>
</file>